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5" w:rsidRPr="002B17A5" w:rsidRDefault="002B17A5" w:rsidP="002B17A5">
      <w:pPr>
        <w:pStyle w:val="20"/>
        <w:shd w:val="clear" w:color="auto" w:fill="auto"/>
        <w:ind w:left="440"/>
        <w:jc w:val="right"/>
        <w:rPr>
          <w:bCs/>
        </w:rPr>
      </w:pPr>
      <w:r w:rsidRPr="002B17A5">
        <w:rPr>
          <w:bCs/>
        </w:rPr>
        <w:t xml:space="preserve">Утверждено </w:t>
      </w:r>
    </w:p>
    <w:p w:rsidR="002B17A5" w:rsidRPr="002B17A5" w:rsidRDefault="002B17A5" w:rsidP="002B17A5">
      <w:pPr>
        <w:pStyle w:val="20"/>
        <w:shd w:val="clear" w:color="auto" w:fill="auto"/>
        <w:ind w:left="440"/>
        <w:jc w:val="right"/>
        <w:rPr>
          <w:bCs/>
        </w:rPr>
      </w:pPr>
      <w:r w:rsidRPr="002B17A5">
        <w:rPr>
          <w:bCs/>
        </w:rPr>
        <w:t xml:space="preserve">Общим собранием членов </w:t>
      </w:r>
    </w:p>
    <w:p w:rsidR="002B17A5" w:rsidRPr="002B17A5" w:rsidRDefault="002B17A5" w:rsidP="002B17A5">
      <w:pPr>
        <w:pStyle w:val="20"/>
        <w:shd w:val="clear" w:color="auto" w:fill="auto"/>
        <w:ind w:left="440"/>
        <w:jc w:val="right"/>
        <w:rPr>
          <w:bCs/>
        </w:rPr>
      </w:pPr>
      <w:r w:rsidRPr="002B17A5">
        <w:rPr>
          <w:bCs/>
        </w:rPr>
        <w:t>АРООР «Союз строителей РБ»</w:t>
      </w:r>
    </w:p>
    <w:p w:rsidR="007E7A6B" w:rsidRPr="0012021D" w:rsidRDefault="002B17A5" w:rsidP="002B17A5">
      <w:pPr>
        <w:pStyle w:val="20"/>
        <w:shd w:val="clear" w:color="auto" w:fill="auto"/>
        <w:spacing w:line="262" w:lineRule="auto"/>
        <w:ind w:left="440"/>
        <w:jc w:val="right"/>
        <w:rPr>
          <w:bCs/>
        </w:rPr>
      </w:pPr>
      <w:r w:rsidRPr="002B17A5">
        <w:rPr>
          <w:rFonts w:hint="eastAsia"/>
          <w:bCs/>
        </w:rPr>
        <w:t xml:space="preserve">Протокол № 1 от </w:t>
      </w:r>
      <w:r w:rsidR="007B2DE9">
        <w:rPr>
          <w:bCs/>
        </w:rPr>
        <w:t>19</w:t>
      </w:r>
      <w:r w:rsidRPr="002B17A5">
        <w:rPr>
          <w:rFonts w:hint="eastAsia"/>
          <w:bCs/>
        </w:rPr>
        <w:t>.03.202</w:t>
      </w:r>
      <w:r w:rsidRPr="002B17A5">
        <w:rPr>
          <w:bCs/>
        </w:rPr>
        <w:t>5</w:t>
      </w:r>
      <w:r w:rsidRPr="002B17A5">
        <w:rPr>
          <w:rFonts w:hint="eastAsia"/>
          <w:bCs/>
        </w:rPr>
        <w:t>г.</w:t>
      </w:r>
    </w:p>
    <w:p w:rsidR="001D0502" w:rsidRDefault="001D0502" w:rsidP="007E7A6B">
      <w:pPr>
        <w:pStyle w:val="20"/>
        <w:shd w:val="clear" w:color="auto" w:fill="auto"/>
        <w:spacing w:line="262" w:lineRule="auto"/>
        <w:ind w:left="440"/>
        <w:jc w:val="right"/>
        <w:rPr>
          <w:b/>
          <w:bCs/>
        </w:rPr>
      </w:pPr>
    </w:p>
    <w:p w:rsidR="002B17A5" w:rsidRDefault="002B17A5" w:rsidP="007E7A6B">
      <w:pPr>
        <w:pStyle w:val="20"/>
        <w:shd w:val="clear" w:color="auto" w:fill="auto"/>
        <w:spacing w:line="262" w:lineRule="auto"/>
        <w:ind w:left="440"/>
        <w:jc w:val="right"/>
        <w:rPr>
          <w:b/>
          <w:bCs/>
        </w:rPr>
      </w:pPr>
    </w:p>
    <w:p w:rsidR="002B17A5" w:rsidRPr="007E7A6B" w:rsidRDefault="002B17A5" w:rsidP="007E7A6B">
      <w:pPr>
        <w:pStyle w:val="20"/>
        <w:shd w:val="clear" w:color="auto" w:fill="auto"/>
        <w:spacing w:line="262" w:lineRule="auto"/>
        <w:ind w:left="440"/>
        <w:jc w:val="right"/>
        <w:rPr>
          <w:b/>
          <w:bCs/>
        </w:rPr>
      </w:pPr>
    </w:p>
    <w:p w:rsidR="007E7A6B" w:rsidRPr="0012021D" w:rsidRDefault="003B0A08" w:rsidP="0012021D">
      <w:pPr>
        <w:pStyle w:val="20"/>
        <w:shd w:val="clear" w:color="auto" w:fill="auto"/>
        <w:spacing w:line="262" w:lineRule="auto"/>
        <w:ind w:left="440"/>
        <w:jc w:val="center"/>
        <w:rPr>
          <w:b/>
          <w:bCs/>
          <w:sz w:val="28"/>
          <w:szCs w:val="28"/>
        </w:rPr>
      </w:pPr>
      <w:r w:rsidRPr="0012021D">
        <w:rPr>
          <w:b/>
          <w:bCs/>
          <w:sz w:val="28"/>
          <w:szCs w:val="28"/>
        </w:rPr>
        <w:t>ПРИОРИТЕТ</w:t>
      </w:r>
      <w:r w:rsidR="007E7A6B" w:rsidRPr="0012021D">
        <w:rPr>
          <w:b/>
          <w:bCs/>
          <w:sz w:val="28"/>
          <w:szCs w:val="28"/>
        </w:rPr>
        <w:t>НЫЕ НАПРАВЛЕНИ</w:t>
      </w:r>
      <w:r w:rsidRPr="0012021D">
        <w:rPr>
          <w:b/>
          <w:bCs/>
          <w:sz w:val="28"/>
          <w:szCs w:val="28"/>
        </w:rPr>
        <w:t>Я</w:t>
      </w:r>
      <w:r w:rsidR="007E7A6B" w:rsidRPr="0012021D">
        <w:rPr>
          <w:b/>
          <w:bCs/>
          <w:sz w:val="28"/>
          <w:szCs w:val="28"/>
        </w:rPr>
        <w:t xml:space="preserve"> ДЕЯТЕЛЬНОСТИ</w:t>
      </w:r>
    </w:p>
    <w:p w:rsidR="0012021D" w:rsidRDefault="007E7A6B" w:rsidP="0012021D">
      <w:pPr>
        <w:pStyle w:val="20"/>
        <w:shd w:val="clear" w:color="auto" w:fill="auto"/>
        <w:spacing w:line="262" w:lineRule="auto"/>
        <w:ind w:left="440"/>
        <w:jc w:val="center"/>
        <w:rPr>
          <w:b/>
          <w:bCs/>
          <w:sz w:val="28"/>
          <w:szCs w:val="28"/>
        </w:rPr>
      </w:pPr>
      <w:r w:rsidRPr="0012021D">
        <w:rPr>
          <w:b/>
          <w:bCs/>
          <w:sz w:val="28"/>
          <w:szCs w:val="28"/>
        </w:rPr>
        <w:t xml:space="preserve">АССОЦИАЦИИ </w:t>
      </w:r>
      <w:proofErr w:type="gramStart"/>
      <w:r w:rsidRPr="0012021D">
        <w:rPr>
          <w:b/>
          <w:bCs/>
          <w:sz w:val="28"/>
          <w:szCs w:val="28"/>
        </w:rPr>
        <w:t>РЕСПУБЛИКАНСКОЕ</w:t>
      </w:r>
      <w:proofErr w:type="gramEnd"/>
      <w:r w:rsidRPr="0012021D">
        <w:rPr>
          <w:b/>
          <w:bCs/>
          <w:sz w:val="28"/>
          <w:szCs w:val="28"/>
        </w:rPr>
        <w:t xml:space="preserve"> ОТРАСЛЕВОЕ </w:t>
      </w:r>
    </w:p>
    <w:p w:rsidR="0012021D" w:rsidRDefault="007E7A6B" w:rsidP="0012021D">
      <w:pPr>
        <w:pStyle w:val="20"/>
        <w:shd w:val="clear" w:color="auto" w:fill="auto"/>
        <w:spacing w:line="262" w:lineRule="auto"/>
        <w:ind w:left="440"/>
        <w:jc w:val="center"/>
        <w:rPr>
          <w:b/>
          <w:bCs/>
          <w:sz w:val="28"/>
          <w:szCs w:val="28"/>
        </w:rPr>
      </w:pPr>
      <w:r w:rsidRPr="0012021D">
        <w:rPr>
          <w:b/>
          <w:bCs/>
          <w:sz w:val="28"/>
          <w:szCs w:val="28"/>
        </w:rPr>
        <w:t>ОБЪЕДИНЕНИЕ РАБОТОДАТЕЛЕЙ</w:t>
      </w:r>
      <w:r w:rsidRPr="0012021D">
        <w:rPr>
          <w:b/>
          <w:bCs/>
          <w:sz w:val="28"/>
          <w:szCs w:val="28"/>
        </w:rPr>
        <w:br/>
        <w:t xml:space="preserve">«СОЮЗ СТРОИТЕЛЕЙ РЕСПУБЛИКИ БАШКОРТОСТАН» </w:t>
      </w:r>
    </w:p>
    <w:p w:rsidR="001D0502" w:rsidRDefault="007E7A6B">
      <w:pPr>
        <w:pStyle w:val="20"/>
        <w:shd w:val="clear" w:color="auto" w:fill="auto"/>
        <w:spacing w:line="262" w:lineRule="auto"/>
        <w:ind w:left="440"/>
        <w:jc w:val="center"/>
        <w:rPr>
          <w:b/>
          <w:bCs/>
          <w:sz w:val="28"/>
          <w:szCs w:val="28"/>
        </w:rPr>
      </w:pPr>
      <w:r w:rsidRPr="0012021D">
        <w:rPr>
          <w:b/>
          <w:bCs/>
          <w:sz w:val="28"/>
          <w:szCs w:val="28"/>
        </w:rPr>
        <w:t>НА 202</w:t>
      </w:r>
      <w:r w:rsidR="004123F9">
        <w:rPr>
          <w:b/>
          <w:bCs/>
          <w:sz w:val="28"/>
          <w:szCs w:val="28"/>
        </w:rPr>
        <w:t>5</w:t>
      </w:r>
      <w:r w:rsidRPr="0012021D">
        <w:rPr>
          <w:b/>
          <w:bCs/>
          <w:sz w:val="28"/>
          <w:szCs w:val="28"/>
        </w:rPr>
        <w:t xml:space="preserve"> ГОД</w:t>
      </w:r>
    </w:p>
    <w:p w:rsidR="002B17A5" w:rsidRDefault="002B17A5">
      <w:pPr>
        <w:pStyle w:val="20"/>
        <w:shd w:val="clear" w:color="auto" w:fill="auto"/>
        <w:spacing w:line="262" w:lineRule="auto"/>
        <w:ind w:left="440"/>
        <w:jc w:val="center"/>
        <w:rPr>
          <w:b/>
          <w:bCs/>
        </w:rPr>
      </w:pPr>
    </w:p>
    <w:tbl>
      <w:tblPr>
        <w:tblStyle w:val="a8"/>
        <w:tblW w:w="10356" w:type="dxa"/>
        <w:tblInd w:w="440" w:type="dxa"/>
        <w:tblLayout w:type="fixed"/>
        <w:tblLook w:val="04A0"/>
      </w:tblPr>
      <w:tblGrid>
        <w:gridCol w:w="540"/>
        <w:gridCol w:w="4512"/>
        <w:gridCol w:w="1883"/>
        <w:gridCol w:w="2089"/>
        <w:gridCol w:w="1332"/>
      </w:tblGrid>
      <w:tr w:rsidR="002F6983" w:rsidRPr="002F6983" w:rsidTr="00E10A71">
        <w:trPr>
          <w:trHeight w:val="597"/>
        </w:trPr>
        <w:tc>
          <w:tcPr>
            <w:tcW w:w="540" w:type="dxa"/>
          </w:tcPr>
          <w:p w:rsidR="002F6983" w:rsidRPr="002F6983" w:rsidRDefault="002F6983" w:rsidP="002F6983">
            <w:pPr>
              <w:pStyle w:val="20"/>
              <w:shd w:val="clear" w:color="auto" w:fill="auto"/>
              <w:spacing w:line="262" w:lineRule="auto"/>
              <w:jc w:val="center"/>
            </w:pPr>
            <w:r w:rsidRPr="002F6983">
              <w:t xml:space="preserve">№ </w:t>
            </w:r>
            <w:proofErr w:type="spellStart"/>
            <w:r w:rsidRPr="002F6983">
              <w:t>п\</w:t>
            </w:r>
            <w:proofErr w:type="gramStart"/>
            <w:r w:rsidRPr="002F6983">
              <w:t>п</w:t>
            </w:r>
            <w:proofErr w:type="spellEnd"/>
            <w:proofErr w:type="gramEnd"/>
          </w:p>
        </w:tc>
        <w:tc>
          <w:tcPr>
            <w:tcW w:w="4512" w:type="dxa"/>
          </w:tcPr>
          <w:p w:rsidR="002F6983" w:rsidRPr="002F6983" w:rsidRDefault="002F6983" w:rsidP="002F6983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2F698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3" w:type="dxa"/>
          </w:tcPr>
          <w:p w:rsidR="002F6983" w:rsidRPr="002F6983" w:rsidRDefault="002F6983" w:rsidP="002F6983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2F6983">
              <w:rPr>
                <w:sz w:val="24"/>
                <w:szCs w:val="24"/>
              </w:rPr>
              <w:t>Срок</w:t>
            </w:r>
          </w:p>
          <w:p w:rsidR="002F6983" w:rsidRPr="002F6983" w:rsidRDefault="002F6983" w:rsidP="002F6983">
            <w:pPr>
              <w:pStyle w:val="1"/>
              <w:shd w:val="clear" w:color="auto" w:fill="auto"/>
              <w:spacing w:line="221" w:lineRule="auto"/>
              <w:jc w:val="center"/>
              <w:rPr>
                <w:sz w:val="24"/>
                <w:szCs w:val="24"/>
              </w:rPr>
            </w:pPr>
            <w:r w:rsidRPr="002F6983">
              <w:rPr>
                <w:sz w:val="24"/>
                <w:szCs w:val="24"/>
              </w:rPr>
              <w:t>исполнения</w:t>
            </w:r>
          </w:p>
        </w:tc>
        <w:tc>
          <w:tcPr>
            <w:tcW w:w="2089" w:type="dxa"/>
          </w:tcPr>
          <w:p w:rsidR="002F6983" w:rsidRPr="002F6983" w:rsidRDefault="002F6983" w:rsidP="002F6983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2F6983">
              <w:rPr>
                <w:sz w:val="24"/>
                <w:szCs w:val="24"/>
              </w:rPr>
              <w:t>Ответственные</w:t>
            </w:r>
          </w:p>
          <w:p w:rsidR="002F6983" w:rsidRPr="002F6983" w:rsidRDefault="002F6983" w:rsidP="002F6983">
            <w:pPr>
              <w:pStyle w:val="1"/>
              <w:shd w:val="clear" w:color="auto" w:fill="auto"/>
              <w:spacing w:line="223" w:lineRule="auto"/>
              <w:ind w:left="200"/>
              <w:jc w:val="center"/>
              <w:rPr>
                <w:sz w:val="24"/>
                <w:szCs w:val="24"/>
              </w:rPr>
            </w:pPr>
            <w:r w:rsidRPr="002F6983">
              <w:rPr>
                <w:sz w:val="24"/>
                <w:szCs w:val="24"/>
              </w:rPr>
              <w:t>исполнители</w:t>
            </w:r>
          </w:p>
        </w:tc>
        <w:tc>
          <w:tcPr>
            <w:tcW w:w="1332" w:type="dxa"/>
          </w:tcPr>
          <w:p w:rsidR="002F6983" w:rsidRPr="002F6983" w:rsidRDefault="002F6983" w:rsidP="008B48C9">
            <w:pPr>
              <w:pStyle w:val="50"/>
              <w:shd w:val="clear" w:color="auto" w:fill="auto"/>
              <w:spacing w:after="0" w:line="264" w:lineRule="auto"/>
              <w:ind w:left="-108" w:right="-52"/>
              <w:jc w:val="center"/>
              <w:rPr>
                <w:sz w:val="24"/>
                <w:szCs w:val="24"/>
              </w:rPr>
            </w:pPr>
            <w:r w:rsidRPr="002F6983">
              <w:rPr>
                <w:sz w:val="24"/>
                <w:szCs w:val="24"/>
              </w:rPr>
              <w:t>Отметка о выполнении</w:t>
            </w:r>
          </w:p>
        </w:tc>
      </w:tr>
      <w:tr w:rsidR="00AD6415" w:rsidRPr="007B73FA" w:rsidTr="00934404">
        <w:trPr>
          <w:trHeight w:val="2934"/>
        </w:trPr>
        <w:tc>
          <w:tcPr>
            <w:tcW w:w="540" w:type="dxa"/>
            <w:vAlign w:val="center"/>
          </w:tcPr>
          <w:p w:rsidR="00934404" w:rsidRDefault="0017207F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4404" w:rsidRDefault="00934404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AD6415" w:rsidRDefault="00AD6415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AD6415" w:rsidRDefault="00AD6415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AD6415" w:rsidRPr="002F6983" w:rsidRDefault="00AD6415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AD6415" w:rsidRPr="0012021D" w:rsidRDefault="00AD6415" w:rsidP="00AD6415">
            <w:pPr>
              <w:pStyle w:val="1"/>
              <w:shd w:val="clear" w:color="auto" w:fill="auto"/>
              <w:tabs>
                <w:tab w:val="left" w:pos="1045"/>
              </w:tabs>
              <w:ind w:right="-111"/>
              <w:jc w:val="left"/>
            </w:pPr>
            <w:r w:rsidRPr="0012021D">
              <w:t xml:space="preserve">Проведение </w:t>
            </w:r>
            <w:r>
              <w:t>Правления</w:t>
            </w:r>
            <w:r w:rsidRPr="0012021D">
              <w:t xml:space="preserve"> с повесткой дня:</w:t>
            </w:r>
          </w:p>
          <w:p w:rsidR="00AD6415" w:rsidRPr="00C91614" w:rsidRDefault="00AD6415" w:rsidP="00AD641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38"/>
              </w:tabs>
              <w:ind w:left="13" w:right="-111" w:firstLine="0"/>
              <w:jc w:val="left"/>
            </w:pPr>
            <w:r w:rsidRPr="00C91614">
              <w:t>Об отчете Правления и исполнительной Дирекции АРООР «Союз строителей РБ» за 20</w:t>
            </w:r>
            <w:r>
              <w:t>23</w:t>
            </w:r>
            <w:r w:rsidR="004123F9">
              <w:t>-2024</w:t>
            </w:r>
            <w:r w:rsidRPr="00C91614">
              <w:t xml:space="preserve"> год</w:t>
            </w:r>
            <w:r w:rsidR="004123F9">
              <w:t>ы</w:t>
            </w:r>
            <w:r w:rsidRPr="00C91614">
              <w:t xml:space="preserve"> и задачах на 20</w:t>
            </w:r>
            <w:r>
              <w:t>2</w:t>
            </w:r>
            <w:r w:rsidR="004123F9">
              <w:t>5</w:t>
            </w:r>
            <w:r w:rsidRPr="00C91614">
              <w:t xml:space="preserve"> год.</w:t>
            </w:r>
          </w:p>
          <w:p w:rsidR="00934404" w:rsidRPr="0012021D" w:rsidRDefault="00AD6415" w:rsidP="0093440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38"/>
              </w:tabs>
              <w:ind w:left="13" w:right="-111" w:hanging="13"/>
              <w:jc w:val="left"/>
            </w:pPr>
            <w:r w:rsidRPr="0047585B">
              <w:t>О бухгалтерском</w:t>
            </w:r>
            <w:r w:rsidRPr="00105F22">
              <w:t xml:space="preserve"> балансе</w:t>
            </w:r>
            <w:r w:rsidRPr="00934404">
              <w:rPr>
                <w:bCs/>
              </w:rPr>
              <w:t>,</w:t>
            </w:r>
            <w:r w:rsidRPr="00105F22">
              <w:t xml:space="preserve"> смете доходов и сметы расходов А</w:t>
            </w:r>
            <w:r w:rsidRPr="00934404">
              <w:rPr>
                <w:bCs/>
              </w:rPr>
              <w:t>РООР «Союз строителей РБ» за 2023 год.</w:t>
            </w:r>
          </w:p>
        </w:tc>
        <w:tc>
          <w:tcPr>
            <w:tcW w:w="1883" w:type="dxa"/>
            <w:vAlign w:val="center"/>
          </w:tcPr>
          <w:p w:rsidR="00AD6415" w:rsidRPr="002F6983" w:rsidRDefault="00AD6415" w:rsidP="004123F9">
            <w:pPr>
              <w:pStyle w:val="1"/>
              <w:shd w:val="clear" w:color="auto" w:fill="auto"/>
              <w:jc w:val="center"/>
            </w:pPr>
            <w:r>
              <w:t>2</w:t>
            </w:r>
            <w:r w:rsidR="004123F9">
              <w:t>0</w:t>
            </w:r>
            <w:r>
              <w:t xml:space="preserve"> </w:t>
            </w:r>
            <w:r w:rsidR="004123F9">
              <w:t>февраля</w:t>
            </w:r>
          </w:p>
        </w:tc>
        <w:tc>
          <w:tcPr>
            <w:tcW w:w="2089" w:type="dxa"/>
            <w:vAlign w:val="center"/>
          </w:tcPr>
          <w:p w:rsidR="00AD6415" w:rsidRDefault="00AD6415" w:rsidP="00AD6415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>
              <w:t>Мамлеев</w:t>
            </w:r>
            <w:proofErr w:type="spellEnd"/>
            <w:r>
              <w:t xml:space="preserve"> Р.Ф. </w:t>
            </w:r>
          </w:p>
          <w:p w:rsidR="00AD6415" w:rsidRDefault="00AD6415" w:rsidP="00AD6415">
            <w:pPr>
              <w:pStyle w:val="1"/>
              <w:shd w:val="clear" w:color="auto" w:fill="auto"/>
              <w:spacing w:line="218" w:lineRule="auto"/>
              <w:jc w:val="left"/>
            </w:pPr>
            <w:r>
              <w:t xml:space="preserve">Васильев В.В. </w:t>
            </w:r>
            <w:proofErr w:type="spellStart"/>
            <w:r>
              <w:t>Еремеева</w:t>
            </w:r>
            <w:proofErr w:type="spellEnd"/>
            <w:r>
              <w:t xml:space="preserve"> О.В. </w:t>
            </w:r>
            <w:proofErr w:type="spellStart"/>
            <w:r>
              <w:t>Кабиров</w:t>
            </w:r>
            <w:proofErr w:type="spellEnd"/>
            <w:r>
              <w:t xml:space="preserve"> М.Ф.</w:t>
            </w:r>
          </w:p>
        </w:tc>
        <w:tc>
          <w:tcPr>
            <w:tcW w:w="1332" w:type="dxa"/>
          </w:tcPr>
          <w:p w:rsidR="00AD6415" w:rsidRPr="002F6983" w:rsidRDefault="00AD6415" w:rsidP="002F6983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934404" w:rsidRPr="007B73FA" w:rsidTr="00AD6415">
        <w:trPr>
          <w:trHeight w:val="3962"/>
        </w:trPr>
        <w:tc>
          <w:tcPr>
            <w:tcW w:w="540" w:type="dxa"/>
            <w:vAlign w:val="center"/>
          </w:tcPr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12021D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934404" w:rsidRDefault="00934404" w:rsidP="00934404">
            <w:pPr>
              <w:pStyle w:val="1"/>
              <w:shd w:val="clear" w:color="auto" w:fill="auto"/>
              <w:tabs>
                <w:tab w:val="left" w:pos="1045"/>
              </w:tabs>
              <w:ind w:right="-111"/>
              <w:jc w:val="left"/>
            </w:pPr>
            <w:r>
              <w:t>Проведение Общего собрания АРООР «Союз строителей РБ» с повесткой дня:</w:t>
            </w:r>
          </w:p>
          <w:p w:rsidR="00934404" w:rsidRDefault="00934404" w:rsidP="00934404">
            <w:pPr>
              <w:pStyle w:val="ad"/>
              <w:widowControl/>
              <w:numPr>
                <w:ilvl w:val="0"/>
                <w:numId w:val="8"/>
              </w:numPr>
              <w:tabs>
                <w:tab w:val="left" w:pos="438"/>
              </w:tabs>
              <w:ind w:left="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отчете Правления и исполнительной Дирекции АРООР «Союз строителей РБ» за 2023-2024 годы и задачах на 2025 год.</w:t>
            </w:r>
          </w:p>
          <w:p w:rsidR="00934404" w:rsidRDefault="00934404" w:rsidP="00934404">
            <w:pPr>
              <w:pStyle w:val="ae"/>
              <w:numPr>
                <w:ilvl w:val="0"/>
                <w:numId w:val="8"/>
              </w:numPr>
              <w:tabs>
                <w:tab w:val="left" w:pos="438"/>
              </w:tabs>
              <w:spacing w:after="0"/>
              <w:ind w:left="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Ревизионной комиссии АРООР «Союз строителей РБ».</w:t>
            </w:r>
          </w:p>
          <w:p w:rsidR="00934404" w:rsidRDefault="00934404" w:rsidP="00934404">
            <w:pPr>
              <w:pStyle w:val="ad"/>
              <w:widowControl/>
              <w:numPr>
                <w:ilvl w:val="0"/>
                <w:numId w:val="8"/>
              </w:numPr>
              <w:tabs>
                <w:tab w:val="left" w:pos="438"/>
              </w:tabs>
              <w:ind w:left="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приоритетных направлениях деятельности АРООР «Союз строителей РБ» на 2025 год.</w:t>
            </w:r>
          </w:p>
          <w:p w:rsidR="00934404" w:rsidRDefault="00934404" w:rsidP="00934404">
            <w:pPr>
              <w:pStyle w:val="ad"/>
              <w:widowControl/>
              <w:numPr>
                <w:ilvl w:val="0"/>
                <w:numId w:val="8"/>
              </w:numPr>
              <w:tabs>
                <w:tab w:val="left" w:pos="438"/>
              </w:tabs>
              <w:ind w:left="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бухгалтерского баланса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сметы доходов и сметы расходов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РООР «Союз строителей РБ» за 2023-2024 годы.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4404" w:rsidRPr="0012021D" w:rsidRDefault="00934404" w:rsidP="00934404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438"/>
              </w:tabs>
              <w:ind w:left="13" w:right="-111" w:firstLine="1"/>
              <w:jc w:val="left"/>
            </w:pPr>
            <w:r>
              <w:t>Утверждение прогноза сметы доходов и сметы расходов А</w:t>
            </w:r>
            <w:r>
              <w:rPr>
                <w:bCs/>
              </w:rPr>
              <w:t xml:space="preserve">РООР «Союз строителей РБ» </w:t>
            </w:r>
            <w:r>
              <w:t>на 2025 год».</w:t>
            </w:r>
          </w:p>
        </w:tc>
        <w:tc>
          <w:tcPr>
            <w:tcW w:w="1883" w:type="dxa"/>
            <w:vAlign w:val="center"/>
          </w:tcPr>
          <w:p w:rsidR="00934404" w:rsidRDefault="007B2DE9" w:rsidP="004123F9">
            <w:pPr>
              <w:pStyle w:val="1"/>
              <w:shd w:val="clear" w:color="auto" w:fill="auto"/>
              <w:jc w:val="center"/>
            </w:pPr>
            <w:r>
              <w:t>19</w:t>
            </w:r>
            <w:r w:rsidR="00934404">
              <w:t xml:space="preserve"> марта</w:t>
            </w:r>
          </w:p>
        </w:tc>
        <w:tc>
          <w:tcPr>
            <w:tcW w:w="2089" w:type="dxa"/>
            <w:vAlign w:val="center"/>
          </w:tcPr>
          <w:p w:rsid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>
              <w:t>Мамлеев</w:t>
            </w:r>
            <w:proofErr w:type="spellEnd"/>
            <w:r>
              <w:t xml:space="preserve"> Р.Ф. </w:t>
            </w:r>
          </w:p>
          <w:p w:rsid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>
              <w:t xml:space="preserve">Васильев В.В. </w:t>
            </w:r>
            <w:proofErr w:type="spellStart"/>
            <w:r>
              <w:t>Еремеева</w:t>
            </w:r>
            <w:proofErr w:type="spellEnd"/>
            <w:r>
              <w:t xml:space="preserve"> О.В. </w:t>
            </w:r>
            <w:proofErr w:type="spellStart"/>
            <w:r>
              <w:t>Кабиров</w:t>
            </w:r>
            <w:proofErr w:type="spellEnd"/>
            <w:r>
              <w:t xml:space="preserve"> М.Ф.</w:t>
            </w:r>
          </w:p>
        </w:tc>
        <w:tc>
          <w:tcPr>
            <w:tcW w:w="1332" w:type="dxa"/>
          </w:tcPr>
          <w:p w:rsidR="00934404" w:rsidRPr="002F6983" w:rsidRDefault="00934404" w:rsidP="002F6983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934404" w:rsidRPr="007B73FA" w:rsidTr="00934404">
        <w:trPr>
          <w:trHeight w:val="1977"/>
        </w:trPr>
        <w:tc>
          <w:tcPr>
            <w:tcW w:w="540" w:type="dxa"/>
            <w:vAlign w:val="center"/>
          </w:tcPr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2B17A5" w:rsidRDefault="002B17A5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934404" w:rsidRDefault="00934404" w:rsidP="00934404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934404" w:rsidRPr="0012021D" w:rsidRDefault="00934404" w:rsidP="00934404">
            <w:pPr>
              <w:pStyle w:val="a7"/>
              <w:shd w:val="clear" w:color="auto" w:fill="auto"/>
              <w:spacing w:line="218" w:lineRule="auto"/>
              <w:jc w:val="left"/>
            </w:pPr>
            <w:r w:rsidRPr="0012021D">
              <w:rPr>
                <w:color w:val="000000"/>
              </w:rPr>
              <w:t xml:space="preserve">Подготовка и представление информации в </w:t>
            </w:r>
            <w:r>
              <w:rPr>
                <w:color w:val="000000"/>
              </w:rPr>
              <w:t>Мин</w:t>
            </w:r>
            <w:r w:rsidRPr="0012021D">
              <w:rPr>
                <w:color w:val="000000"/>
              </w:rPr>
              <w:t>строй РБ, Союз работодателей РБ, Правительство РБ и Профсоюз строителей РБ:</w:t>
            </w:r>
          </w:p>
          <w:p w:rsidR="00934404" w:rsidRDefault="00934404" w:rsidP="00934404">
            <w:pPr>
              <w:pStyle w:val="a7"/>
              <w:shd w:val="clear" w:color="auto" w:fill="auto"/>
              <w:tabs>
                <w:tab w:val="left" w:pos="438"/>
              </w:tabs>
              <w:jc w:val="left"/>
              <w:rPr>
                <w:color w:val="000000"/>
              </w:rPr>
            </w:pPr>
            <w:r w:rsidRPr="0012021D">
              <w:rPr>
                <w:color w:val="000000"/>
              </w:rPr>
              <w:t>1. Выполнение обязательств работодателей по</w:t>
            </w:r>
            <w:r>
              <w:rPr>
                <w:color w:val="000000"/>
              </w:rPr>
              <w:t xml:space="preserve"> </w:t>
            </w:r>
            <w:proofErr w:type="spellStart"/>
            <w:r w:rsidRPr="0012021D">
              <w:rPr>
                <w:color w:val="000000"/>
              </w:rPr>
              <w:t>Республиканск</w:t>
            </w:r>
            <w:proofErr w:type="gramStart"/>
            <w:r w:rsidRPr="0012021D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12021D">
              <w:rPr>
                <w:color w:val="000000"/>
              </w:rPr>
              <w:t>му</w:t>
            </w:r>
            <w:proofErr w:type="spellEnd"/>
            <w:r w:rsidRPr="0012021D">
              <w:rPr>
                <w:color w:val="000000"/>
              </w:rPr>
              <w:t xml:space="preserve"> соглашению за 20</w:t>
            </w:r>
            <w:r>
              <w:rPr>
                <w:color w:val="000000"/>
              </w:rPr>
              <w:t>24</w:t>
            </w:r>
            <w:r w:rsidRPr="0012021D">
              <w:rPr>
                <w:color w:val="000000"/>
              </w:rPr>
              <w:t xml:space="preserve"> год.</w:t>
            </w:r>
            <w:r>
              <w:rPr>
                <w:color w:val="000000"/>
              </w:rPr>
              <w:t xml:space="preserve"> </w:t>
            </w:r>
          </w:p>
          <w:p w:rsidR="00934404" w:rsidRPr="0017207F" w:rsidRDefault="00934404" w:rsidP="00934404">
            <w:pPr>
              <w:pStyle w:val="a7"/>
              <w:shd w:val="clear" w:color="auto" w:fill="auto"/>
              <w:jc w:val="left"/>
              <w:rPr>
                <w:sz w:val="16"/>
                <w:szCs w:val="16"/>
              </w:rPr>
            </w:pP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2021D">
              <w:rPr>
                <w:color w:val="000000"/>
              </w:rPr>
              <w:t>. Выполнение социальных и технико-экономических показателей за 20</w:t>
            </w:r>
            <w:r>
              <w:rPr>
                <w:color w:val="000000"/>
              </w:rPr>
              <w:t xml:space="preserve">24 </w:t>
            </w:r>
            <w:r w:rsidRPr="0012021D">
              <w:rPr>
                <w:color w:val="000000"/>
              </w:rPr>
              <w:t>год.</w:t>
            </w:r>
          </w:p>
          <w:p w:rsidR="00934404" w:rsidRP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  <w:sz w:val="16"/>
                <w:szCs w:val="16"/>
              </w:rPr>
            </w:pP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2021D">
              <w:rPr>
                <w:color w:val="000000"/>
              </w:rPr>
              <w:t xml:space="preserve">. Подготовка материалов по итогам работы за </w:t>
            </w:r>
            <w:r w:rsidRPr="0012021D">
              <w:rPr>
                <w:color w:val="000000"/>
                <w:lang w:eastAsia="en-US" w:bidi="en-US"/>
              </w:rPr>
              <w:t>20</w:t>
            </w:r>
            <w:r>
              <w:rPr>
                <w:color w:val="000000"/>
                <w:lang w:eastAsia="en-US" w:bidi="en-US"/>
              </w:rPr>
              <w:t>24</w:t>
            </w:r>
            <w:r w:rsidRPr="0012021D">
              <w:rPr>
                <w:color w:val="000000"/>
                <w:lang w:eastAsia="en-US" w:bidi="en-US"/>
              </w:rPr>
              <w:t xml:space="preserve"> </w:t>
            </w:r>
            <w:r w:rsidRPr="0012021D">
              <w:rPr>
                <w:color w:val="000000"/>
              </w:rPr>
              <w:t>год в Российский Союз строителей.</w:t>
            </w:r>
          </w:p>
          <w:p w:rsidR="00934404" w:rsidRPr="00934404" w:rsidRDefault="00934404" w:rsidP="00934404">
            <w:pPr>
              <w:pStyle w:val="a7"/>
              <w:shd w:val="clear" w:color="auto" w:fill="auto"/>
              <w:jc w:val="left"/>
              <w:rPr>
                <w:sz w:val="16"/>
                <w:szCs w:val="16"/>
              </w:rPr>
            </w:pP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2021D">
              <w:rPr>
                <w:color w:val="000000"/>
              </w:rPr>
              <w:t xml:space="preserve">. Сводная информация по условиям охраны труда за </w:t>
            </w:r>
            <w:r w:rsidRPr="0012021D">
              <w:rPr>
                <w:color w:val="000000"/>
                <w:lang w:eastAsia="en-US" w:bidi="en-US"/>
              </w:rPr>
              <w:t>20</w:t>
            </w:r>
            <w:r>
              <w:rPr>
                <w:color w:val="000000"/>
                <w:lang w:eastAsia="en-US" w:bidi="en-US"/>
              </w:rPr>
              <w:t>24</w:t>
            </w:r>
            <w:r w:rsidRPr="0012021D">
              <w:rPr>
                <w:color w:val="000000"/>
                <w:lang w:eastAsia="en-US" w:bidi="en-US"/>
              </w:rPr>
              <w:t xml:space="preserve"> г</w:t>
            </w:r>
            <w:r>
              <w:rPr>
                <w:color w:val="000000"/>
                <w:lang w:eastAsia="en-US" w:bidi="en-US"/>
              </w:rPr>
              <w:t>од</w:t>
            </w:r>
          </w:p>
          <w:p w:rsidR="00934404" w:rsidRP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  <w:sz w:val="16"/>
                <w:szCs w:val="16"/>
              </w:rPr>
            </w:pP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2021D">
              <w:rPr>
                <w:color w:val="000000"/>
              </w:rPr>
              <w:t>Подготовка материалов для участия в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>Республиканском конкурсе «За высокую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>социальную эффективность и развитие социального партнерства в 20</w:t>
            </w:r>
            <w:r>
              <w:rPr>
                <w:color w:val="000000"/>
              </w:rPr>
              <w:t>24</w:t>
            </w:r>
            <w:r w:rsidRPr="0012021D">
              <w:rPr>
                <w:color w:val="000000"/>
              </w:rPr>
              <w:t xml:space="preserve"> году».</w:t>
            </w:r>
          </w:p>
          <w:p w:rsidR="00934404" w:rsidRP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  <w:sz w:val="16"/>
                <w:szCs w:val="16"/>
              </w:rPr>
            </w:pP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6. Представление отчета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деятель-</w:t>
            </w: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ности</w:t>
            </w:r>
            <w:proofErr w:type="spellEnd"/>
            <w:r>
              <w:rPr>
                <w:color w:val="000000"/>
              </w:rPr>
              <w:t xml:space="preserve"> АРООР «Союз строителей РБ» в Управление Минюста РФ по РБ за 2024 год.</w:t>
            </w:r>
          </w:p>
          <w:p w:rsidR="00934404" w:rsidRP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  <w:sz w:val="16"/>
                <w:szCs w:val="16"/>
              </w:rPr>
            </w:pPr>
          </w:p>
          <w:p w:rsidR="00934404" w:rsidRDefault="00934404" w:rsidP="00934404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2021D">
              <w:rPr>
                <w:color w:val="000000"/>
              </w:rPr>
              <w:t>.  Подготовка материалов для участия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 xml:space="preserve">в </w:t>
            </w:r>
            <w:r w:rsidRPr="0012021D">
              <w:rPr>
                <w:color w:val="000000"/>
                <w:lang w:val="en-US" w:eastAsia="en-US" w:bidi="en-US"/>
              </w:rPr>
              <w:t>XX</w:t>
            </w:r>
            <w:r>
              <w:rPr>
                <w:color w:val="000000"/>
                <w:lang w:val="en-US" w:eastAsia="en-US" w:bidi="en-US"/>
              </w:rPr>
              <w:t>IX</w:t>
            </w:r>
            <w:r w:rsidRPr="0012021D">
              <w:rPr>
                <w:color w:val="000000"/>
              </w:rPr>
              <w:t xml:space="preserve"> Всероссийском конкурсе «Лучшая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 xml:space="preserve">строительная и проектная организация», «Лучшее предприятие стройиндустрии и стройматериалов России за </w:t>
            </w:r>
            <w:r>
              <w:rPr>
                <w:color w:val="000000"/>
              </w:rPr>
              <w:t>2</w:t>
            </w:r>
            <w:r w:rsidRPr="0012021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24 </w:t>
            </w:r>
            <w:r w:rsidRPr="0012021D">
              <w:rPr>
                <w:color w:val="000000"/>
              </w:rPr>
              <w:t>год».</w:t>
            </w:r>
          </w:p>
          <w:p w:rsidR="00934404" w:rsidRPr="00934404" w:rsidRDefault="00934404" w:rsidP="00934404">
            <w:pPr>
              <w:pStyle w:val="a7"/>
              <w:shd w:val="clear" w:color="auto" w:fill="auto"/>
              <w:jc w:val="left"/>
              <w:rPr>
                <w:sz w:val="16"/>
                <w:szCs w:val="16"/>
              </w:rPr>
            </w:pPr>
          </w:p>
          <w:p w:rsidR="00934404" w:rsidRDefault="00934404" w:rsidP="00934404">
            <w:pPr>
              <w:pStyle w:val="1"/>
              <w:shd w:val="clear" w:color="auto" w:fill="auto"/>
              <w:tabs>
                <w:tab w:val="left" w:pos="1045"/>
              </w:tabs>
              <w:ind w:right="-111"/>
              <w:jc w:val="left"/>
            </w:pPr>
            <w:r>
              <w:t>8</w:t>
            </w:r>
            <w:r w:rsidRPr="0012021D">
              <w:t>. Подготовка материалов для участия в</w:t>
            </w:r>
            <w:r>
              <w:t xml:space="preserve"> </w:t>
            </w:r>
            <w:r w:rsidRPr="0012021D">
              <w:t>региональном этапе Всероссийского конкурса «Лучшая организация высокой</w:t>
            </w:r>
            <w:r>
              <w:t xml:space="preserve"> </w:t>
            </w:r>
            <w:r w:rsidRPr="0012021D">
              <w:t>социальной эффективности в России в</w:t>
            </w:r>
            <w:r>
              <w:t xml:space="preserve"> </w:t>
            </w:r>
            <w:r w:rsidRPr="0012021D">
              <w:t>20</w:t>
            </w:r>
            <w:r>
              <w:t>24 году</w:t>
            </w:r>
            <w:r w:rsidRPr="0012021D">
              <w:t>»</w:t>
            </w:r>
          </w:p>
        </w:tc>
        <w:tc>
          <w:tcPr>
            <w:tcW w:w="1883" w:type="dxa"/>
            <w:vAlign w:val="center"/>
          </w:tcPr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4B1969" w:rsidP="00934404">
            <w:pPr>
              <w:pStyle w:val="1"/>
              <w:shd w:val="clear" w:color="auto" w:fill="auto"/>
              <w:jc w:val="center"/>
            </w:pPr>
            <w:r>
              <w:t>21 февраля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  <w:r>
              <w:t>28 февраля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2B17A5" w:rsidRDefault="004B1969" w:rsidP="00934404">
            <w:pPr>
              <w:pStyle w:val="1"/>
              <w:shd w:val="clear" w:color="auto" w:fill="auto"/>
              <w:jc w:val="center"/>
            </w:pPr>
            <w:r>
              <w:t>12 марта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  <w:r>
              <w:t>30 января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  <w:r>
              <w:t>31</w:t>
            </w:r>
            <w:r w:rsidRPr="00866767">
              <w:t xml:space="preserve"> </w:t>
            </w:r>
            <w:r>
              <w:t>января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  <w:r>
              <w:t>До 10 апреля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  <w:r>
              <w:t>13 мая</w:t>
            </w:r>
          </w:p>
          <w:p w:rsidR="002B17A5" w:rsidRDefault="002B17A5" w:rsidP="00934404">
            <w:pPr>
              <w:pStyle w:val="1"/>
              <w:shd w:val="clear" w:color="auto" w:fill="auto"/>
              <w:jc w:val="center"/>
            </w:pPr>
          </w:p>
          <w:p w:rsidR="002B17A5" w:rsidRDefault="002B17A5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4B1969" w:rsidP="00934404">
            <w:pPr>
              <w:pStyle w:val="1"/>
              <w:shd w:val="clear" w:color="auto" w:fill="auto"/>
              <w:jc w:val="center"/>
            </w:pPr>
            <w:r>
              <w:t>05 сентября</w:t>
            </w: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934404" w:rsidRDefault="00934404" w:rsidP="00934404">
            <w:pPr>
              <w:pStyle w:val="1"/>
              <w:shd w:val="clear" w:color="auto" w:fill="auto"/>
              <w:jc w:val="center"/>
            </w:pPr>
          </w:p>
          <w:p w:rsidR="002B17A5" w:rsidRDefault="002B17A5" w:rsidP="00934404">
            <w:pPr>
              <w:pStyle w:val="1"/>
              <w:shd w:val="clear" w:color="auto" w:fill="auto"/>
              <w:jc w:val="center"/>
            </w:pPr>
          </w:p>
          <w:p w:rsidR="002B17A5" w:rsidRDefault="002B17A5" w:rsidP="00934404">
            <w:pPr>
              <w:pStyle w:val="1"/>
              <w:shd w:val="clear" w:color="auto" w:fill="auto"/>
              <w:jc w:val="center"/>
            </w:pPr>
          </w:p>
        </w:tc>
        <w:tc>
          <w:tcPr>
            <w:tcW w:w="2089" w:type="dxa"/>
            <w:vAlign w:val="center"/>
          </w:tcPr>
          <w:p w:rsidR="00934404" w:rsidRDefault="00934404" w:rsidP="004B1969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4B1969" w:rsidRPr="00665FF4" w:rsidRDefault="004B1969" w:rsidP="004B1969">
            <w:pPr>
              <w:pStyle w:val="1"/>
              <w:shd w:val="clear" w:color="auto" w:fill="auto"/>
              <w:spacing w:line="223" w:lineRule="auto"/>
              <w:jc w:val="left"/>
            </w:pPr>
            <w:r>
              <w:t>Васильев В.В.</w:t>
            </w:r>
          </w:p>
          <w:p w:rsidR="004B1969" w:rsidRPr="00665FF4" w:rsidRDefault="004B1969" w:rsidP="004B1969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 w:rsidRPr="00665FF4">
              <w:t>Ер</w:t>
            </w:r>
            <w:r>
              <w:t>е</w:t>
            </w:r>
            <w:r w:rsidRPr="00665FF4">
              <w:t>меева</w:t>
            </w:r>
            <w:proofErr w:type="spellEnd"/>
            <w:r w:rsidRPr="00665FF4">
              <w:t xml:space="preserve"> О.В.</w:t>
            </w:r>
          </w:p>
          <w:p w:rsidR="004B1969" w:rsidRPr="00665FF4" w:rsidRDefault="004B1969" w:rsidP="004B1969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 w:rsidRPr="00665FF4">
              <w:t>Галимова</w:t>
            </w:r>
            <w:proofErr w:type="spellEnd"/>
            <w:r w:rsidRPr="00665FF4">
              <w:t xml:space="preserve"> Э.И.</w:t>
            </w:r>
          </w:p>
          <w:p w:rsidR="00934404" w:rsidRPr="00665FF4" w:rsidRDefault="004B1969" w:rsidP="004B1969">
            <w:pPr>
              <w:pStyle w:val="1"/>
              <w:shd w:val="clear" w:color="auto" w:fill="auto"/>
              <w:spacing w:line="223" w:lineRule="auto"/>
              <w:jc w:val="left"/>
            </w:pPr>
            <w:r w:rsidRPr="00665FF4">
              <w:t>Валуев М.А.</w:t>
            </w:r>
          </w:p>
          <w:p w:rsidR="00934404" w:rsidRPr="00E0128C" w:rsidRDefault="00934404" w:rsidP="00934404">
            <w:pPr>
              <w:pStyle w:val="1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Васильев В.В.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Валуев М.А.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Руководители организаций и предприятий</w:t>
            </w:r>
          </w:p>
          <w:p w:rsidR="00934404" w:rsidRPr="0017207F" w:rsidRDefault="00934404" w:rsidP="00934404">
            <w:pPr>
              <w:pStyle w:val="1"/>
              <w:shd w:val="clear" w:color="auto" w:fill="auto"/>
              <w:spacing w:line="223" w:lineRule="auto"/>
              <w:jc w:val="left"/>
              <w:rPr>
                <w:sz w:val="16"/>
                <w:szCs w:val="16"/>
              </w:rPr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Руководители организаций и предприятий</w:t>
            </w:r>
          </w:p>
          <w:p w:rsidR="00934404" w:rsidRP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  <w:rPr>
                <w:sz w:val="8"/>
                <w:szCs w:val="8"/>
              </w:rPr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Руководители организаций и предприятий</w:t>
            </w:r>
          </w:p>
          <w:p w:rsid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Валуев М. А.</w:t>
            </w:r>
          </w:p>
          <w:p w:rsidR="00934404" w:rsidRP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  <w:rPr>
                <w:sz w:val="8"/>
                <w:szCs w:val="8"/>
              </w:rPr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Руководители организаций и предприятий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Васильев В.В.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 w:rsidRPr="00E1189B">
              <w:t>Галимова</w:t>
            </w:r>
            <w:proofErr w:type="spellEnd"/>
            <w:r w:rsidRPr="00E1189B">
              <w:t xml:space="preserve"> Э.И.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Pr="00E1189B" w:rsidRDefault="002B17A5" w:rsidP="00934404">
            <w:pPr>
              <w:pStyle w:val="1"/>
              <w:shd w:val="clear" w:color="auto" w:fill="auto"/>
              <w:spacing w:line="223" w:lineRule="auto"/>
              <w:jc w:val="left"/>
            </w:pPr>
            <w:r>
              <w:t>Васильев В.В.</w:t>
            </w:r>
            <w:r w:rsidR="00934404" w:rsidRPr="00E1189B">
              <w:t xml:space="preserve"> 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 w:rsidRPr="00E1189B">
              <w:t>Ер</w:t>
            </w:r>
            <w:r w:rsidR="002B17A5">
              <w:t>е</w:t>
            </w:r>
            <w:r w:rsidRPr="00E1189B">
              <w:t>меева</w:t>
            </w:r>
            <w:proofErr w:type="spellEnd"/>
            <w:r w:rsidRPr="00E1189B">
              <w:t xml:space="preserve"> О.В.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>
              <w:t>Валуев</w:t>
            </w:r>
            <w:r w:rsidRPr="00E1189B">
              <w:t xml:space="preserve"> </w:t>
            </w:r>
            <w:r>
              <w:t>М</w:t>
            </w:r>
            <w:r w:rsidRPr="00E1189B">
              <w:t>.</w:t>
            </w:r>
            <w:r>
              <w:t>А</w:t>
            </w:r>
            <w:r w:rsidRPr="00E1189B">
              <w:t>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Васильев В.В.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 w:rsidRPr="00E1189B">
              <w:t>Галимова</w:t>
            </w:r>
            <w:proofErr w:type="spellEnd"/>
            <w:r w:rsidRPr="00E1189B">
              <w:t xml:space="preserve"> Э.И.</w:t>
            </w:r>
          </w:p>
          <w:p w:rsid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Руководители организаций и предприятий</w:t>
            </w:r>
          </w:p>
          <w:p w:rsidR="002B17A5" w:rsidRPr="00E1189B" w:rsidRDefault="002B17A5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Руководители организаций и предприятий</w:t>
            </w:r>
          </w:p>
          <w:p w:rsidR="00934404" w:rsidRPr="00E1189B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Васильев В.В.</w:t>
            </w:r>
          </w:p>
          <w:p w:rsidR="00934404" w:rsidRDefault="00934404" w:rsidP="00934404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 w:rsidRPr="00E1189B">
              <w:t>Галимова</w:t>
            </w:r>
            <w:proofErr w:type="spellEnd"/>
            <w:r w:rsidRPr="00E1189B">
              <w:t xml:space="preserve"> Э.И.</w:t>
            </w:r>
          </w:p>
        </w:tc>
        <w:tc>
          <w:tcPr>
            <w:tcW w:w="1332" w:type="dxa"/>
          </w:tcPr>
          <w:p w:rsidR="00934404" w:rsidRPr="002F6983" w:rsidRDefault="00934404" w:rsidP="002F6983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17207F" w:rsidTr="005628CE">
        <w:trPr>
          <w:trHeight w:val="1078"/>
        </w:trPr>
        <w:tc>
          <w:tcPr>
            <w:tcW w:w="540" w:type="dxa"/>
            <w:vAlign w:val="center"/>
          </w:tcPr>
          <w:p w:rsidR="0017207F" w:rsidRDefault="00D03F71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4123F9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4123F9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4123F9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17207F" w:rsidRPr="0012021D" w:rsidRDefault="0017207F" w:rsidP="004123F9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t>Организация п</w:t>
            </w:r>
            <w:r w:rsidRPr="00203243">
              <w:t>роведени</w:t>
            </w:r>
            <w:r>
              <w:t>я</w:t>
            </w:r>
            <w:r w:rsidRPr="00203243">
              <w:t xml:space="preserve"> </w:t>
            </w:r>
            <w:r>
              <w:t>ревизионной</w:t>
            </w:r>
            <w:r w:rsidRPr="00203243">
              <w:t xml:space="preserve"> проверки </w:t>
            </w:r>
            <w:r w:rsidRPr="00203243">
              <w:rPr>
                <w:bCs/>
              </w:rPr>
              <w:t>ведения бухгалтерского учета и финансовой (бухгалтерской) отчетности</w:t>
            </w:r>
            <w:r>
              <w:rPr>
                <w:bCs/>
              </w:rPr>
              <w:t xml:space="preserve"> дирекции АРООР «Союз строителей» РБ за 202</w:t>
            </w:r>
            <w:r w:rsidR="004123F9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1883" w:type="dxa"/>
            <w:vAlign w:val="center"/>
          </w:tcPr>
          <w:p w:rsidR="0017207F" w:rsidRDefault="002B17A5" w:rsidP="001B0431">
            <w:pPr>
              <w:pStyle w:val="1"/>
              <w:shd w:val="clear" w:color="auto" w:fill="auto"/>
              <w:jc w:val="center"/>
            </w:pPr>
            <w:r>
              <w:t>13</w:t>
            </w:r>
            <w:r w:rsidR="0017207F">
              <w:t xml:space="preserve"> марта</w:t>
            </w:r>
          </w:p>
        </w:tc>
        <w:tc>
          <w:tcPr>
            <w:tcW w:w="2089" w:type="dxa"/>
            <w:vAlign w:val="center"/>
          </w:tcPr>
          <w:p w:rsidR="0017207F" w:rsidRDefault="0017207F" w:rsidP="002F6983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>
              <w:t>Еремеева</w:t>
            </w:r>
            <w:proofErr w:type="spellEnd"/>
            <w:r>
              <w:t xml:space="preserve"> О.В.</w:t>
            </w:r>
          </w:p>
        </w:tc>
        <w:tc>
          <w:tcPr>
            <w:tcW w:w="1332" w:type="dxa"/>
          </w:tcPr>
          <w:p w:rsidR="0017207F" w:rsidRPr="002F6983" w:rsidRDefault="0017207F" w:rsidP="002F6983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17207F" w:rsidTr="001D0502">
        <w:trPr>
          <w:trHeight w:val="640"/>
        </w:trPr>
        <w:tc>
          <w:tcPr>
            <w:tcW w:w="540" w:type="dxa"/>
            <w:vAlign w:val="center"/>
          </w:tcPr>
          <w:p w:rsidR="0017207F" w:rsidRDefault="00D03F71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123F9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17207F" w:rsidRDefault="0017207F" w:rsidP="001B0431">
            <w:pPr>
              <w:pStyle w:val="a7"/>
              <w:shd w:val="clear" w:color="auto" w:fill="auto"/>
              <w:jc w:val="left"/>
            </w:pPr>
            <w:r>
              <w:t>Участие в работе Совета (Правления) Российского Союза строителей</w:t>
            </w:r>
          </w:p>
        </w:tc>
        <w:tc>
          <w:tcPr>
            <w:tcW w:w="1883" w:type="dxa"/>
            <w:vAlign w:val="center"/>
          </w:tcPr>
          <w:p w:rsidR="0017207F" w:rsidRPr="002F6983" w:rsidRDefault="004123F9" w:rsidP="004D499D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7207F">
              <w:rPr>
                <w:color w:val="000000"/>
              </w:rPr>
              <w:t>о</w:t>
            </w:r>
          </w:p>
          <w:p w:rsidR="0017207F" w:rsidRPr="002F6983" w:rsidRDefault="0017207F" w:rsidP="004D499D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отдельному</w:t>
            </w:r>
          </w:p>
          <w:p w:rsidR="0017207F" w:rsidRDefault="0017207F" w:rsidP="004D499D">
            <w:pPr>
              <w:pStyle w:val="1"/>
              <w:shd w:val="clear" w:color="auto" w:fill="auto"/>
              <w:jc w:val="center"/>
            </w:pPr>
            <w:r>
              <w:t>плану</w:t>
            </w:r>
          </w:p>
        </w:tc>
        <w:tc>
          <w:tcPr>
            <w:tcW w:w="2089" w:type="dxa"/>
            <w:vAlign w:val="center"/>
          </w:tcPr>
          <w:p w:rsidR="0017207F" w:rsidRDefault="0017207F" w:rsidP="002F6983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>
              <w:t>Мамлеев</w:t>
            </w:r>
            <w:proofErr w:type="spellEnd"/>
            <w:r>
              <w:t xml:space="preserve"> Р.Ф.</w:t>
            </w:r>
          </w:p>
        </w:tc>
        <w:tc>
          <w:tcPr>
            <w:tcW w:w="1332" w:type="dxa"/>
          </w:tcPr>
          <w:p w:rsidR="0017207F" w:rsidRPr="002F6983" w:rsidRDefault="0017207F" w:rsidP="002F6983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17207F" w:rsidTr="00FC0890">
        <w:trPr>
          <w:trHeight w:val="1410"/>
        </w:trPr>
        <w:tc>
          <w:tcPr>
            <w:tcW w:w="540" w:type="dxa"/>
            <w:vAlign w:val="center"/>
          </w:tcPr>
          <w:p w:rsidR="0017207F" w:rsidRDefault="00D03F71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123F9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4123F9" w:rsidRPr="00E10A71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17207F" w:rsidRPr="0012021D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>Участие в работе Республиканской</w:t>
            </w:r>
          </w:p>
          <w:p w:rsidR="0017207F" w:rsidRPr="00FC0890" w:rsidRDefault="0017207F" w:rsidP="00E0128C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>трехсторонней комиссии по</w:t>
            </w:r>
            <w:r w:rsidRPr="0012021D">
              <w:t xml:space="preserve"> </w:t>
            </w:r>
            <w:r w:rsidRPr="0012021D">
              <w:rPr>
                <w:color w:val="000000"/>
              </w:rPr>
              <w:t>регулированию</w:t>
            </w:r>
            <w:r>
              <w:rPr>
                <w:color w:val="000000"/>
              </w:rPr>
              <w:t xml:space="preserve"> с</w:t>
            </w:r>
            <w:r w:rsidRPr="0012021D">
              <w:rPr>
                <w:color w:val="000000"/>
              </w:rPr>
              <w:t>оциальн</w:t>
            </w:r>
            <w:proofErr w:type="gramStart"/>
            <w:r w:rsidRPr="0012021D"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>трудовых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>отношений</w:t>
            </w:r>
          </w:p>
        </w:tc>
        <w:tc>
          <w:tcPr>
            <w:tcW w:w="1883" w:type="dxa"/>
            <w:vAlign w:val="center"/>
          </w:tcPr>
          <w:p w:rsidR="0017207F" w:rsidRDefault="0017207F" w:rsidP="002F6983">
            <w:pPr>
              <w:pStyle w:val="1"/>
              <w:shd w:val="clear" w:color="auto" w:fill="auto"/>
              <w:jc w:val="center"/>
            </w:pPr>
            <w:r>
              <w:t>Один раз в квартал по отдельному плану</w:t>
            </w:r>
          </w:p>
        </w:tc>
        <w:tc>
          <w:tcPr>
            <w:tcW w:w="2089" w:type="dxa"/>
            <w:vAlign w:val="center"/>
          </w:tcPr>
          <w:p w:rsidR="0017207F" w:rsidRDefault="0017207F" w:rsidP="00E10A71">
            <w:pPr>
              <w:pStyle w:val="1"/>
              <w:shd w:val="clear" w:color="auto" w:fill="auto"/>
              <w:spacing w:line="223" w:lineRule="auto"/>
              <w:jc w:val="left"/>
            </w:pPr>
            <w:proofErr w:type="spellStart"/>
            <w:r>
              <w:t>Мамлеев</w:t>
            </w:r>
            <w:proofErr w:type="spellEnd"/>
            <w:r>
              <w:t xml:space="preserve"> Р.Ф.</w:t>
            </w:r>
          </w:p>
          <w:p w:rsidR="0017207F" w:rsidRDefault="0017207F" w:rsidP="005628CE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Васильев В.В.</w:t>
            </w:r>
          </w:p>
        </w:tc>
        <w:tc>
          <w:tcPr>
            <w:tcW w:w="1332" w:type="dxa"/>
          </w:tcPr>
          <w:p w:rsidR="0017207F" w:rsidRPr="002F6983" w:rsidRDefault="0017207F" w:rsidP="002F6983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17207F" w:rsidTr="00FC0890">
        <w:trPr>
          <w:trHeight w:val="1401"/>
        </w:trPr>
        <w:tc>
          <w:tcPr>
            <w:tcW w:w="540" w:type="dxa"/>
            <w:vAlign w:val="center"/>
          </w:tcPr>
          <w:p w:rsidR="0017207F" w:rsidRDefault="00D03F71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123F9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  <w:p w:rsidR="004123F9" w:rsidRPr="002069AF" w:rsidRDefault="004123F9" w:rsidP="002F6983">
            <w:pPr>
              <w:pStyle w:val="20"/>
              <w:shd w:val="clear" w:color="auto" w:fill="auto"/>
              <w:spacing w:line="26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17207F" w:rsidRPr="0012021D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>Участие в мероприятиях, посвященных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 xml:space="preserve">празднованию </w:t>
            </w:r>
            <w:r w:rsidR="004123F9">
              <w:rPr>
                <w:color w:val="000000"/>
              </w:rPr>
              <w:t>80</w:t>
            </w:r>
            <w:r w:rsidRPr="0012021D">
              <w:rPr>
                <w:color w:val="000000"/>
              </w:rPr>
              <w:t xml:space="preserve">- </w:t>
            </w:r>
            <w:proofErr w:type="spellStart"/>
            <w:r w:rsidRPr="0012021D">
              <w:rPr>
                <w:color w:val="000000"/>
              </w:rPr>
              <w:t>летия</w:t>
            </w:r>
            <w:proofErr w:type="spellEnd"/>
            <w:r w:rsidRPr="0012021D">
              <w:rPr>
                <w:color w:val="000000"/>
              </w:rPr>
              <w:t xml:space="preserve"> Победы </w:t>
            </w:r>
            <w:proofErr w:type="gramStart"/>
            <w:r w:rsidRPr="0012021D">
              <w:rPr>
                <w:color w:val="000000"/>
              </w:rPr>
              <w:t>в</w:t>
            </w:r>
            <w:proofErr w:type="gramEnd"/>
            <w:r w:rsidRPr="0012021D">
              <w:rPr>
                <w:color w:val="000000"/>
              </w:rPr>
              <w:t xml:space="preserve"> Великой</w:t>
            </w:r>
          </w:p>
          <w:p w:rsidR="0017207F" w:rsidRPr="0012021D" w:rsidRDefault="0017207F" w:rsidP="0012021D">
            <w:pPr>
              <w:pStyle w:val="a7"/>
              <w:shd w:val="clear" w:color="auto" w:fill="auto"/>
              <w:spacing w:line="226" w:lineRule="auto"/>
              <w:jc w:val="left"/>
            </w:pPr>
            <w:r w:rsidRPr="0012021D">
              <w:rPr>
                <w:color w:val="000000"/>
              </w:rPr>
              <w:t>Отечественной войне</w:t>
            </w:r>
          </w:p>
        </w:tc>
        <w:tc>
          <w:tcPr>
            <w:tcW w:w="1883" w:type="dxa"/>
            <w:vAlign w:val="center"/>
          </w:tcPr>
          <w:p w:rsidR="0017207F" w:rsidRDefault="0017207F" w:rsidP="000F7B6D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апрель</w:t>
            </w:r>
          </w:p>
          <w:p w:rsidR="0017207F" w:rsidRDefault="0017207F" w:rsidP="000F7B6D">
            <w:pPr>
              <w:pStyle w:val="a7"/>
              <w:jc w:val="center"/>
            </w:pPr>
            <w:r>
              <w:rPr>
                <w:color w:val="000000"/>
              </w:rPr>
              <w:t>- 9 мая</w:t>
            </w:r>
          </w:p>
        </w:tc>
        <w:tc>
          <w:tcPr>
            <w:tcW w:w="2089" w:type="dxa"/>
            <w:vAlign w:val="center"/>
          </w:tcPr>
          <w:p w:rsidR="0017207F" w:rsidRDefault="0017207F" w:rsidP="000F7B6D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Мамлеев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17207F" w:rsidRPr="005628CE" w:rsidRDefault="0017207F" w:rsidP="005628CE">
            <w:pPr>
              <w:pStyle w:val="a7"/>
              <w:shd w:val="clear" w:color="auto" w:fill="auto"/>
              <w:ind w:right="-108"/>
              <w:rPr>
                <w:sz w:val="25"/>
                <w:szCs w:val="25"/>
              </w:rPr>
            </w:pPr>
            <w:r w:rsidRPr="005628CE">
              <w:rPr>
                <w:color w:val="000000"/>
                <w:sz w:val="25"/>
                <w:szCs w:val="25"/>
              </w:rPr>
              <w:t>Дирекция АРООР</w:t>
            </w:r>
          </w:p>
          <w:p w:rsidR="0017207F" w:rsidRPr="000059B1" w:rsidRDefault="0017207F" w:rsidP="000F7B6D">
            <w:pPr>
              <w:pStyle w:val="a7"/>
              <w:shd w:val="clear" w:color="auto" w:fill="auto"/>
              <w:jc w:val="left"/>
            </w:pPr>
            <w:r w:rsidRPr="000059B1">
              <w:rPr>
                <w:color w:val="000000"/>
              </w:rPr>
              <w:t>Руководители</w:t>
            </w:r>
          </w:p>
          <w:p w:rsidR="0017207F" w:rsidRDefault="0017207F" w:rsidP="000F7B6D">
            <w:pPr>
              <w:rPr>
                <w:sz w:val="10"/>
                <w:szCs w:val="10"/>
              </w:rPr>
            </w:pPr>
            <w:r w:rsidRPr="000059B1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</w:tc>
        <w:tc>
          <w:tcPr>
            <w:tcW w:w="1332" w:type="dxa"/>
          </w:tcPr>
          <w:p w:rsidR="0017207F" w:rsidRPr="002F6983" w:rsidRDefault="0017207F" w:rsidP="000F7B6D">
            <w:pPr>
              <w:pStyle w:val="50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</w:p>
        </w:tc>
      </w:tr>
      <w:tr w:rsidR="0017207F" w:rsidTr="00FC0890">
        <w:trPr>
          <w:trHeight w:val="2961"/>
        </w:trPr>
        <w:tc>
          <w:tcPr>
            <w:tcW w:w="540" w:type="dxa"/>
            <w:vAlign w:val="center"/>
          </w:tcPr>
          <w:p w:rsidR="0017207F" w:rsidRDefault="00D03F71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4123F9" w:rsidRDefault="004123F9" w:rsidP="00AD6415">
            <w:pPr>
              <w:pStyle w:val="a7"/>
              <w:shd w:val="clear" w:color="auto" w:fill="auto"/>
              <w:jc w:val="center"/>
            </w:pPr>
          </w:p>
        </w:tc>
        <w:tc>
          <w:tcPr>
            <w:tcW w:w="4512" w:type="dxa"/>
            <w:vAlign w:val="center"/>
          </w:tcPr>
          <w:p w:rsidR="0017207F" w:rsidRPr="004123F9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 xml:space="preserve">Подготовка и проведение </w:t>
            </w:r>
            <w:r w:rsidRPr="0012021D">
              <w:rPr>
                <w:color w:val="000000"/>
                <w:lang w:val="en-US" w:eastAsia="en-US" w:bidi="en-US"/>
              </w:rPr>
              <w:t>XV</w:t>
            </w:r>
            <w:r>
              <w:rPr>
                <w:color w:val="000000"/>
                <w:lang w:val="en-US" w:eastAsia="en-US" w:bidi="en-US"/>
              </w:rPr>
              <w:t>II</w:t>
            </w:r>
            <w:r w:rsidR="004123F9">
              <w:rPr>
                <w:color w:val="000000"/>
                <w:lang w:val="en-US" w:eastAsia="en-US" w:bidi="en-US"/>
              </w:rPr>
              <w:t>I</w:t>
            </w:r>
          </w:p>
          <w:p w:rsidR="0017207F" w:rsidRPr="0012021D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>Республиканского конкурса на звание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>«</w:t>
            </w:r>
            <w:proofErr w:type="gramStart"/>
            <w:r w:rsidRPr="0012021D">
              <w:rPr>
                <w:color w:val="000000"/>
              </w:rPr>
              <w:t>Лучший</w:t>
            </w:r>
            <w:proofErr w:type="gramEnd"/>
            <w:r w:rsidRPr="0012021D">
              <w:rPr>
                <w:color w:val="000000"/>
              </w:rPr>
              <w:t xml:space="preserve"> по профессии строительного</w:t>
            </w:r>
            <w:r>
              <w:rPr>
                <w:color w:val="000000"/>
              </w:rPr>
              <w:t xml:space="preserve"> </w:t>
            </w:r>
            <w:r w:rsidRPr="0012021D">
              <w:rPr>
                <w:color w:val="000000"/>
              </w:rPr>
              <w:t>комплекса РБ-202</w:t>
            </w:r>
            <w:r w:rsidR="004123F9">
              <w:rPr>
                <w:color w:val="000000"/>
              </w:rPr>
              <w:t>5</w:t>
            </w:r>
            <w:r w:rsidRPr="0012021D">
              <w:rPr>
                <w:color w:val="000000"/>
              </w:rPr>
              <w:t>» по номинациям:</w:t>
            </w:r>
          </w:p>
          <w:p w:rsidR="0017207F" w:rsidRPr="0012021D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 xml:space="preserve">«Лучший каменщик </w:t>
            </w:r>
            <w:proofErr w:type="gramStart"/>
            <w:r w:rsidRPr="0012021D">
              <w:rPr>
                <w:color w:val="000000"/>
              </w:rPr>
              <w:t>строительного</w:t>
            </w:r>
            <w:proofErr w:type="gramEnd"/>
          </w:p>
          <w:p w:rsidR="0017207F" w:rsidRPr="0012021D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>комплекса РБ»</w:t>
            </w:r>
          </w:p>
          <w:p w:rsidR="0017207F" w:rsidRPr="0012021D" w:rsidRDefault="0017207F" w:rsidP="0012021D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 xml:space="preserve">«Лучший штукатур </w:t>
            </w:r>
            <w:proofErr w:type="gramStart"/>
            <w:r w:rsidRPr="0012021D">
              <w:rPr>
                <w:color w:val="000000"/>
              </w:rPr>
              <w:t>строительного</w:t>
            </w:r>
            <w:proofErr w:type="gramEnd"/>
          </w:p>
          <w:p w:rsidR="0017207F" w:rsidRPr="0012021D" w:rsidRDefault="0017207F" w:rsidP="00FC0890">
            <w:pPr>
              <w:pStyle w:val="a7"/>
              <w:shd w:val="clear" w:color="auto" w:fill="auto"/>
              <w:jc w:val="left"/>
            </w:pPr>
            <w:r w:rsidRPr="0012021D">
              <w:rPr>
                <w:color w:val="000000"/>
              </w:rPr>
              <w:t>комплекса РБ»</w:t>
            </w:r>
          </w:p>
        </w:tc>
        <w:tc>
          <w:tcPr>
            <w:tcW w:w="1883" w:type="dxa"/>
            <w:vAlign w:val="center"/>
          </w:tcPr>
          <w:p w:rsidR="0017207F" w:rsidRPr="000059B1" w:rsidRDefault="0017207F" w:rsidP="00290BDE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 xml:space="preserve">      </w:t>
            </w:r>
            <w:r w:rsidRPr="000059B1">
              <w:rPr>
                <w:color w:val="000000"/>
              </w:rPr>
              <w:t>июнь-</w:t>
            </w:r>
          </w:p>
          <w:p w:rsidR="0017207F" w:rsidRPr="000059B1" w:rsidRDefault="0017207F" w:rsidP="00290BDE">
            <w:pPr>
              <w:pStyle w:val="a7"/>
              <w:jc w:val="center"/>
            </w:pPr>
            <w:r w:rsidRPr="000059B1">
              <w:rPr>
                <w:color w:val="000000"/>
              </w:rPr>
              <w:t>июль</w:t>
            </w:r>
          </w:p>
        </w:tc>
        <w:tc>
          <w:tcPr>
            <w:tcW w:w="2089" w:type="dxa"/>
            <w:vAlign w:val="center"/>
          </w:tcPr>
          <w:p w:rsidR="0017207F" w:rsidRPr="000059B1" w:rsidRDefault="0017207F" w:rsidP="00290BDE">
            <w:pPr>
              <w:pStyle w:val="a7"/>
              <w:shd w:val="clear" w:color="auto" w:fill="auto"/>
            </w:pPr>
            <w:proofErr w:type="spellStart"/>
            <w:r>
              <w:t>Мамлеев</w:t>
            </w:r>
            <w:proofErr w:type="spellEnd"/>
            <w:r>
              <w:t xml:space="preserve"> Р.Ф.</w:t>
            </w:r>
          </w:p>
          <w:p w:rsidR="0017207F" w:rsidRPr="000059B1" w:rsidRDefault="0017207F" w:rsidP="00290BDE">
            <w:pPr>
              <w:pStyle w:val="a7"/>
              <w:shd w:val="clear" w:color="auto" w:fill="auto"/>
            </w:pPr>
            <w:r>
              <w:rPr>
                <w:color w:val="000000"/>
              </w:rPr>
              <w:t>Мин</w:t>
            </w:r>
            <w:r w:rsidRPr="000059B1">
              <w:rPr>
                <w:color w:val="000000"/>
              </w:rPr>
              <w:t>строй РБ</w:t>
            </w:r>
          </w:p>
          <w:p w:rsidR="0017207F" w:rsidRPr="000059B1" w:rsidRDefault="0017207F" w:rsidP="00290BDE">
            <w:pPr>
              <w:pStyle w:val="a7"/>
              <w:shd w:val="clear" w:color="auto" w:fill="auto"/>
            </w:pPr>
            <w:r w:rsidRPr="000059B1">
              <w:rPr>
                <w:color w:val="000000"/>
              </w:rPr>
              <w:t>Дирекция</w:t>
            </w:r>
          </w:p>
          <w:p w:rsidR="0017207F" w:rsidRPr="000059B1" w:rsidRDefault="0017207F" w:rsidP="00290BDE">
            <w:pPr>
              <w:pStyle w:val="a7"/>
              <w:shd w:val="clear" w:color="auto" w:fill="auto"/>
            </w:pPr>
            <w:r w:rsidRPr="000059B1">
              <w:rPr>
                <w:color w:val="000000"/>
              </w:rPr>
              <w:t>Профсоюз</w:t>
            </w:r>
          </w:p>
          <w:p w:rsidR="0017207F" w:rsidRPr="000059B1" w:rsidRDefault="0017207F" w:rsidP="00290BDE">
            <w:pPr>
              <w:pStyle w:val="a7"/>
              <w:shd w:val="clear" w:color="auto" w:fill="auto"/>
            </w:pPr>
            <w:r w:rsidRPr="000059B1">
              <w:rPr>
                <w:color w:val="000000"/>
              </w:rPr>
              <w:t>строителей</w:t>
            </w:r>
          </w:p>
          <w:p w:rsidR="0017207F" w:rsidRPr="000059B1" w:rsidRDefault="0017207F" w:rsidP="00290BDE">
            <w:pPr>
              <w:pStyle w:val="a7"/>
              <w:shd w:val="clear" w:color="auto" w:fill="auto"/>
            </w:pPr>
            <w:r w:rsidRPr="000059B1">
              <w:rPr>
                <w:color w:val="000000"/>
              </w:rPr>
              <w:t>Республики</w:t>
            </w:r>
          </w:p>
          <w:p w:rsidR="0017207F" w:rsidRPr="000059B1" w:rsidRDefault="0017207F" w:rsidP="00290BDE">
            <w:pPr>
              <w:pStyle w:val="a7"/>
              <w:shd w:val="clear" w:color="auto" w:fill="auto"/>
              <w:jc w:val="left"/>
            </w:pPr>
            <w:r w:rsidRPr="000059B1">
              <w:rPr>
                <w:color w:val="000000"/>
              </w:rPr>
              <w:t>Башкортостан</w:t>
            </w:r>
          </w:p>
          <w:p w:rsidR="0017207F" w:rsidRPr="000059B1" w:rsidRDefault="0017207F" w:rsidP="00290BDE">
            <w:pPr>
              <w:pStyle w:val="a7"/>
              <w:shd w:val="clear" w:color="auto" w:fill="auto"/>
              <w:jc w:val="left"/>
            </w:pPr>
            <w:r w:rsidRPr="000059B1">
              <w:rPr>
                <w:color w:val="000000"/>
              </w:rPr>
              <w:t>Руководители</w:t>
            </w:r>
          </w:p>
          <w:p w:rsidR="0017207F" w:rsidRPr="000059B1" w:rsidRDefault="0017207F" w:rsidP="0029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332" w:type="dxa"/>
          </w:tcPr>
          <w:p w:rsidR="0017207F" w:rsidRDefault="0017207F" w:rsidP="000059B1">
            <w:pPr>
              <w:pStyle w:val="a7"/>
              <w:rPr>
                <w:sz w:val="10"/>
                <w:szCs w:val="10"/>
              </w:rPr>
            </w:pPr>
          </w:p>
        </w:tc>
      </w:tr>
      <w:tr w:rsidR="0017207F" w:rsidTr="0098799E">
        <w:trPr>
          <w:trHeight w:val="882"/>
        </w:trPr>
        <w:tc>
          <w:tcPr>
            <w:tcW w:w="540" w:type="dxa"/>
            <w:vAlign w:val="center"/>
          </w:tcPr>
          <w:p w:rsidR="0017207F" w:rsidRDefault="00D03F71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4123F9" w:rsidRDefault="004123F9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17207F" w:rsidRPr="0012021D" w:rsidRDefault="0017207F" w:rsidP="0098799E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 w:rsidRPr="0012021D">
              <w:rPr>
                <w:color w:val="000000"/>
              </w:rPr>
              <w:t>Участие в работе Союза работодателей РБ и Торгово-промышленной Палаты РБ</w:t>
            </w:r>
          </w:p>
        </w:tc>
        <w:tc>
          <w:tcPr>
            <w:tcW w:w="1883" w:type="dxa"/>
            <w:vAlign w:val="center"/>
          </w:tcPr>
          <w:p w:rsidR="0017207F" w:rsidRDefault="0017207F" w:rsidP="000F7B6D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По</w:t>
            </w:r>
          </w:p>
          <w:p w:rsidR="0017207F" w:rsidRDefault="0017207F" w:rsidP="000F7B6D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отдельному</w:t>
            </w:r>
          </w:p>
          <w:p w:rsidR="0017207F" w:rsidRDefault="0017207F" w:rsidP="000F7B6D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графику</w:t>
            </w:r>
          </w:p>
        </w:tc>
        <w:tc>
          <w:tcPr>
            <w:tcW w:w="2089" w:type="dxa"/>
            <w:vAlign w:val="center"/>
          </w:tcPr>
          <w:p w:rsidR="0017207F" w:rsidRDefault="0017207F" w:rsidP="000059B1">
            <w:pPr>
              <w:pStyle w:val="a7"/>
              <w:shd w:val="clear" w:color="auto" w:fill="auto"/>
              <w:jc w:val="left"/>
            </w:pPr>
            <w:proofErr w:type="spellStart"/>
            <w:r>
              <w:rPr>
                <w:color w:val="000000"/>
              </w:rPr>
              <w:t>Мамлеев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17207F" w:rsidRDefault="0017207F" w:rsidP="003E57D0">
            <w:pPr>
              <w:pStyle w:val="a7"/>
              <w:shd w:val="clear" w:color="auto" w:fill="auto"/>
              <w:rPr>
                <w:color w:val="000000"/>
              </w:rPr>
            </w:pPr>
            <w:r w:rsidRPr="00E1189B">
              <w:t>Васильев В.В.</w:t>
            </w:r>
          </w:p>
        </w:tc>
        <w:tc>
          <w:tcPr>
            <w:tcW w:w="1332" w:type="dxa"/>
          </w:tcPr>
          <w:p w:rsidR="0017207F" w:rsidRDefault="0017207F" w:rsidP="00290BDE">
            <w:pPr>
              <w:pStyle w:val="a7"/>
              <w:jc w:val="center"/>
              <w:rPr>
                <w:color w:val="000000"/>
              </w:rPr>
            </w:pPr>
          </w:p>
        </w:tc>
      </w:tr>
      <w:tr w:rsidR="0017207F" w:rsidTr="006C7DBC">
        <w:trPr>
          <w:trHeight w:val="1123"/>
        </w:trPr>
        <w:tc>
          <w:tcPr>
            <w:tcW w:w="540" w:type="dxa"/>
            <w:vAlign w:val="center"/>
          </w:tcPr>
          <w:p w:rsidR="0017207F" w:rsidRDefault="0017207F" w:rsidP="003E57D0">
            <w:pPr>
              <w:pStyle w:val="a7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7141">
              <w:rPr>
                <w:color w:val="000000"/>
              </w:rPr>
              <w:t>0</w:t>
            </w:r>
          </w:p>
          <w:p w:rsidR="00D03F71" w:rsidRDefault="00D03F71" w:rsidP="003E57D0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3E57D0">
            <w:pPr>
              <w:pStyle w:val="a7"/>
              <w:shd w:val="clear" w:color="auto" w:fill="auto"/>
              <w:rPr>
                <w:color w:val="000000"/>
              </w:rPr>
            </w:pPr>
          </w:p>
          <w:p w:rsidR="004123F9" w:rsidRDefault="004123F9" w:rsidP="003E57D0">
            <w:pPr>
              <w:pStyle w:val="a7"/>
              <w:shd w:val="clear" w:color="auto" w:fill="auto"/>
              <w:rPr>
                <w:color w:val="000000"/>
              </w:rPr>
            </w:pPr>
          </w:p>
          <w:p w:rsidR="0017207F" w:rsidRDefault="0017207F" w:rsidP="00290BDE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17207F" w:rsidRPr="0012021D" w:rsidRDefault="0017207F" w:rsidP="003E57D0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коллегиях Министерства строительства и архитектуры Республики Башкортостан и Министерства транспорта и дорожного хозяйства Республики Башкортостан</w:t>
            </w:r>
          </w:p>
        </w:tc>
        <w:tc>
          <w:tcPr>
            <w:tcW w:w="1883" w:type="dxa"/>
            <w:vAlign w:val="center"/>
          </w:tcPr>
          <w:p w:rsidR="0017207F" w:rsidRDefault="0017207F" w:rsidP="003E57D0">
            <w:pPr>
              <w:pStyle w:val="a7"/>
              <w:shd w:val="clear" w:color="auto" w:fill="auto"/>
              <w:ind w:left="220" w:first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плану</w:t>
            </w:r>
          </w:p>
          <w:p w:rsidR="0017207F" w:rsidRDefault="0017207F" w:rsidP="003E57D0">
            <w:pPr>
              <w:pStyle w:val="a7"/>
              <w:shd w:val="clear" w:color="auto" w:fill="auto"/>
              <w:ind w:left="220" w:firstLine="20"/>
              <w:jc w:val="center"/>
              <w:rPr>
                <w:color w:val="000000"/>
              </w:rPr>
            </w:pPr>
          </w:p>
        </w:tc>
        <w:tc>
          <w:tcPr>
            <w:tcW w:w="2089" w:type="dxa"/>
            <w:vAlign w:val="center"/>
          </w:tcPr>
          <w:p w:rsidR="0017207F" w:rsidRDefault="0017207F" w:rsidP="003E57D0">
            <w:pPr>
              <w:pStyle w:val="a7"/>
              <w:shd w:val="clear" w:color="auto" w:fill="auto"/>
              <w:spacing w:line="221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Мамлеев</w:t>
            </w:r>
            <w:proofErr w:type="spellEnd"/>
            <w:r>
              <w:rPr>
                <w:color w:val="000000"/>
              </w:rPr>
              <w:t xml:space="preserve"> Р.Ф. </w:t>
            </w:r>
          </w:p>
          <w:p w:rsidR="0017207F" w:rsidRDefault="0017207F" w:rsidP="003E57D0">
            <w:pPr>
              <w:pStyle w:val="a7"/>
              <w:shd w:val="clear" w:color="auto" w:fill="auto"/>
              <w:spacing w:line="221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Васильев В.В.</w:t>
            </w:r>
          </w:p>
          <w:p w:rsidR="0017207F" w:rsidRDefault="0017207F" w:rsidP="003E57D0">
            <w:pPr>
              <w:pStyle w:val="a7"/>
              <w:shd w:val="clear" w:color="auto" w:fill="auto"/>
              <w:spacing w:line="221" w:lineRule="auto"/>
              <w:jc w:val="left"/>
              <w:rPr>
                <w:color w:val="000000"/>
              </w:rPr>
            </w:pPr>
          </w:p>
          <w:p w:rsidR="0017207F" w:rsidRDefault="0017207F" w:rsidP="003E57D0">
            <w:pPr>
              <w:pStyle w:val="a7"/>
              <w:shd w:val="clear" w:color="auto" w:fill="auto"/>
              <w:jc w:val="left"/>
              <w:rPr>
                <w:color w:val="000000"/>
              </w:rPr>
            </w:pPr>
          </w:p>
        </w:tc>
        <w:tc>
          <w:tcPr>
            <w:tcW w:w="1332" w:type="dxa"/>
          </w:tcPr>
          <w:p w:rsidR="0017207F" w:rsidRDefault="0017207F" w:rsidP="00290BDE">
            <w:pPr>
              <w:pStyle w:val="a7"/>
              <w:jc w:val="center"/>
              <w:rPr>
                <w:color w:val="000000"/>
              </w:rPr>
            </w:pPr>
          </w:p>
        </w:tc>
      </w:tr>
      <w:tr w:rsidR="0017207F" w:rsidTr="00AD6415">
        <w:trPr>
          <w:trHeight w:val="701"/>
        </w:trPr>
        <w:tc>
          <w:tcPr>
            <w:tcW w:w="540" w:type="dxa"/>
            <w:vAlign w:val="center"/>
          </w:tcPr>
          <w:p w:rsidR="0017207F" w:rsidRDefault="0017207F" w:rsidP="00AD6415">
            <w:pPr>
              <w:pStyle w:val="a7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3F71">
              <w:rPr>
                <w:color w:val="000000"/>
              </w:rPr>
              <w:t>1</w:t>
            </w:r>
          </w:p>
          <w:p w:rsidR="002B17A5" w:rsidRDefault="002B17A5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2B17A5" w:rsidRDefault="002B17A5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2B17A5" w:rsidRDefault="002B17A5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17207F" w:rsidRDefault="0017207F" w:rsidP="003E57D0">
            <w:pPr>
              <w:pStyle w:val="a7"/>
              <w:shd w:val="clear" w:color="auto" w:fill="auto"/>
              <w:spacing w:line="226" w:lineRule="auto"/>
              <w:jc w:val="left"/>
            </w:pPr>
            <w:r>
              <w:rPr>
                <w:color w:val="000000"/>
              </w:rPr>
              <w:lastRenderedPageBreak/>
              <w:t xml:space="preserve">Подготовка и представление наградных материалов на  работников организаций и предприятий строительного комплекса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«Дню строителя»: </w:t>
            </w:r>
          </w:p>
          <w:p w:rsidR="0017207F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26" w:lineRule="auto"/>
              <w:jc w:val="left"/>
            </w:pPr>
            <w:r>
              <w:rPr>
                <w:color w:val="000000"/>
              </w:rPr>
              <w:t>Государственные награды РФ и РБ;</w:t>
            </w:r>
          </w:p>
          <w:p w:rsidR="0017207F" w:rsidRPr="00AE3D47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26" w:lineRule="auto"/>
              <w:jc w:val="left"/>
            </w:pPr>
            <w:r>
              <w:rPr>
                <w:color w:val="000000"/>
              </w:rPr>
              <w:t>Награды Минстроя и ЖКХ РФ;</w:t>
            </w:r>
          </w:p>
          <w:p w:rsidR="0017207F" w:rsidRPr="00AE3D47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26" w:lineRule="auto"/>
              <w:jc w:val="left"/>
            </w:pPr>
            <w:r>
              <w:rPr>
                <w:color w:val="000000"/>
              </w:rPr>
              <w:t>Награды Министерства энергетики РФ;</w:t>
            </w:r>
          </w:p>
          <w:p w:rsidR="0017207F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26" w:lineRule="auto"/>
              <w:jc w:val="left"/>
            </w:pPr>
            <w:r>
              <w:lastRenderedPageBreak/>
              <w:t xml:space="preserve">Награды </w:t>
            </w:r>
            <w:proofErr w:type="spellStart"/>
            <w:r>
              <w:t>Минпромторга</w:t>
            </w:r>
            <w:proofErr w:type="spellEnd"/>
            <w:r>
              <w:t xml:space="preserve"> РФ;</w:t>
            </w:r>
          </w:p>
          <w:p w:rsidR="0017207F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26" w:lineRule="auto"/>
              <w:ind w:left="240" w:hanging="240"/>
              <w:jc w:val="left"/>
            </w:pPr>
            <w:r>
              <w:rPr>
                <w:color w:val="000000"/>
              </w:rPr>
              <w:t>Награды Российского Союза строителей;</w:t>
            </w:r>
          </w:p>
          <w:p w:rsidR="0017207F" w:rsidRPr="00945958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26" w:lineRule="auto"/>
              <w:jc w:val="left"/>
            </w:pPr>
            <w:r>
              <w:rPr>
                <w:color w:val="000000"/>
              </w:rPr>
              <w:t>награды Минстроя РБ;</w:t>
            </w:r>
          </w:p>
          <w:p w:rsidR="0017207F" w:rsidRDefault="0017207F" w:rsidP="003E57D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26" w:lineRule="auto"/>
              <w:jc w:val="left"/>
            </w:pPr>
            <w:r>
              <w:rPr>
                <w:color w:val="000000"/>
              </w:rPr>
              <w:t xml:space="preserve">награды </w:t>
            </w:r>
            <w:proofErr w:type="spellStart"/>
            <w:r>
              <w:rPr>
                <w:color w:val="000000"/>
              </w:rPr>
              <w:t>Минкомтранса</w:t>
            </w:r>
            <w:proofErr w:type="spellEnd"/>
            <w:r>
              <w:rPr>
                <w:color w:val="000000"/>
              </w:rPr>
              <w:t xml:space="preserve"> РБ</w:t>
            </w:r>
          </w:p>
          <w:p w:rsidR="0017207F" w:rsidRDefault="0017207F" w:rsidP="00C06FD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2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награды Союза строителей РБ</w:t>
            </w:r>
          </w:p>
        </w:tc>
        <w:tc>
          <w:tcPr>
            <w:tcW w:w="1883" w:type="dxa"/>
            <w:vAlign w:val="center"/>
          </w:tcPr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 мая</w:t>
            </w:r>
          </w:p>
          <w:p w:rsidR="0017207F" w:rsidRPr="00E91987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4123F9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="004123F9">
              <w:rPr>
                <w:color w:val="000000"/>
              </w:rPr>
              <w:t>февраля</w:t>
            </w:r>
          </w:p>
          <w:p w:rsidR="0017207F" w:rsidRDefault="0017207F" w:rsidP="0017207F">
            <w:pPr>
              <w:pStyle w:val="a7"/>
              <w:shd w:val="clear" w:color="auto" w:fill="auto"/>
              <w:ind w:right="-71"/>
              <w:jc w:val="center"/>
              <w:rPr>
                <w:color w:val="000000"/>
              </w:rPr>
            </w:pPr>
            <w:r>
              <w:rPr>
                <w:color w:val="000000"/>
              </w:rPr>
              <w:t>до 03 сентября</w:t>
            </w: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4123F9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  <w:r w:rsidR="00172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февраля</w:t>
            </w: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 мая</w:t>
            </w:r>
          </w:p>
          <w:p w:rsidR="004B1969" w:rsidRDefault="004B1969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E91987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17207F" w:rsidRDefault="0017207F" w:rsidP="00C06FD4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  <w:r>
              <w:rPr>
                <w:color w:val="000000"/>
              </w:rPr>
              <w:br/>
              <w:t>Сентябрь</w:t>
            </w:r>
          </w:p>
        </w:tc>
        <w:tc>
          <w:tcPr>
            <w:tcW w:w="2089" w:type="dxa"/>
            <w:vAlign w:val="center"/>
          </w:tcPr>
          <w:p w:rsidR="004B1969" w:rsidRDefault="004B1969" w:rsidP="003E57D0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</w:rPr>
            </w:pPr>
          </w:p>
          <w:p w:rsidR="004B1969" w:rsidRDefault="004B1969" w:rsidP="003E57D0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</w:rPr>
            </w:pPr>
          </w:p>
          <w:p w:rsidR="004B1969" w:rsidRDefault="004B1969" w:rsidP="003E57D0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</w:rPr>
            </w:pPr>
          </w:p>
          <w:p w:rsidR="0017207F" w:rsidRDefault="0017207F" w:rsidP="003E57D0">
            <w:pPr>
              <w:pStyle w:val="a7"/>
              <w:shd w:val="clear" w:color="auto" w:fill="auto"/>
              <w:spacing w:line="228" w:lineRule="auto"/>
              <w:jc w:val="left"/>
            </w:pPr>
            <w:r>
              <w:rPr>
                <w:color w:val="000000"/>
              </w:rPr>
              <w:t>Руководители</w:t>
            </w:r>
          </w:p>
          <w:p w:rsidR="0017207F" w:rsidRDefault="0017207F" w:rsidP="003E57D0">
            <w:pPr>
              <w:pStyle w:val="a7"/>
              <w:shd w:val="clear" w:color="auto" w:fill="auto"/>
              <w:spacing w:line="223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предприятий</w:t>
            </w:r>
          </w:p>
          <w:p w:rsidR="0017207F" w:rsidRPr="005628CE" w:rsidRDefault="0017207F" w:rsidP="003E57D0">
            <w:pPr>
              <w:pStyle w:val="1"/>
              <w:shd w:val="clear" w:color="auto" w:fill="auto"/>
              <w:spacing w:line="223" w:lineRule="auto"/>
              <w:jc w:val="left"/>
            </w:pPr>
            <w:r w:rsidRPr="00E1189B">
              <w:t>Васильев В.В.</w:t>
            </w:r>
          </w:p>
          <w:p w:rsidR="0017207F" w:rsidRDefault="0017207F" w:rsidP="003E57D0">
            <w:pPr>
              <w:pStyle w:val="a7"/>
              <w:shd w:val="clear" w:color="auto" w:fill="auto"/>
              <w:jc w:val="left"/>
            </w:pPr>
            <w:proofErr w:type="spellStart"/>
            <w:r w:rsidRPr="005628CE">
              <w:t>Галимова</w:t>
            </w:r>
            <w:proofErr w:type="spellEnd"/>
            <w:r w:rsidRPr="005628CE">
              <w:t xml:space="preserve"> Э.И.</w:t>
            </w:r>
          </w:p>
          <w:p w:rsidR="0017207F" w:rsidRDefault="0017207F" w:rsidP="003E57D0">
            <w:pPr>
              <w:pStyle w:val="a7"/>
              <w:shd w:val="clear" w:color="auto" w:fill="auto"/>
              <w:jc w:val="left"/>
              <w:rPr>
                <w:color w:val="000000"/>
              </w:rPr>
            </w:pPr>
            <w:r>
              <w:t>Исаева И.И.</w:t>
            </w:r>
          </w:p>
        </w:tc>
        <w:tc>
          <w:tcPr>
            <w:tcW w:w="1332" w:type="dxa"/>
          </w:tcPr>
          <w:p w:rsidR="0017207F" w:rsidRDefault="0017207F" w:rsidP="00290BDE">
            <w:pPr>
              <w:pStyle w:val="a7"/>
              <w:jc w:val="center"/>
              <w:rPr>
                <w:color w:val="000000"/>
              </w:rPr>
            </w:pPr>
          </w:p>
        </w:tc>
      </w:tr>
      <w:tr w:rsidR="0017207F" w:rsidTr="006C7DBC">
        <w:trPr>
          <w:trHeight w:val="1123"/>
        </w:trPr>
        <w:tc>
          <w:tcPr>
            <w:tcW w:w="540" w:type="dxa"/>
            <w:vAlign w:val="center"/>
          </w:tcPr>
          <w:p w:rsidR="0017207F" w:rsidRDefault="0017207F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D03F71">
              <w:rPr>
                <w:color w:val="000000"/>
              </w:rPr>
              <w:t>2</w:t>
            </w:r>
          </w:p>
          <w:p w:rsidR="002B17A5" w:rsidRDefault="002B17A5" w:rsidP="00AD6415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D03F71" w:rsidRDefault="00D03F71" w:rsidP="00AD6415">
            <w:pPr>
              <w:pStyle w:val="a7"/>
              <w:shd w:val="clear" w:color="auto" w:fill="auto"/>
              <w:jc w:val="center"/>
            </w:pPr>
          </w:p>
        </w:tc>
        <w:tc>
          <w:tcPr>
            <w:tcW w:w="4512" w:type="dxa"/>
            <w:vAlign w:val="center"/>
          </w:tcPr>
          <w:p w:rsidR="0017207F" w:rsidRDefault="0017207F" w:rsidP="00615750">
            <w:pPr>
              <w:pStyle w:val="a7"/>
              <w:shd w:val="clear" w:color="auto" w:fill="auto"/>
              <w:spacing w:line="226" w:lineRule="auto"/>
              <w:jc w:val="left"/>
            </w:pPr>
            <w:r>
              <w:rPr>
                <w:color w:val="000000"/>
              </w:rPr>
              <w:t xml:space="preserve">Участие в наградной и конкурсных </w:t>
            </w:r>
            <w:proofErr w:type="gramStart"/>
            <w:r>
              <w:rPr>
                <w:color w:val="000000"/>
              </w:rPr>
              <w:t>комиссиях</w:t>
            </w:r>
            <w:proofErr w:type="gramEnd"/>
            <w:r>
              <w:rPr>
                <w:color w:val="000000"/>
              </w:rPr>
              <w:t xml:space="preserve"> Министерства строительства и архитектуры Республики Башкортостан</w:t>
            </w:r>
          </w:p>
        </w:tc>
        <w:tc>
          <w:tcPr>
            <w:tcW w:w="1883" w:type="dxa"/>
            <w:vAlign w:val="center"/>
          </w:tcPr>
          <w:p w:rsidR="0017207F" w:rsidRDefault="0017207F" w:rsidP="00615750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по</w:t>
            </w:r>
          </w:p>
          <w:p w:rsidR="0017207F" w:rsidRDefault="0017207F" w:rsidP="00615750">
            <w:pPr>
              <w:pStyle w:val="a7"/>
              <w:shd w:val="clear" w:color="auto" w:fill="auto"/>
              <w:spacing w:line="223" w:lineRule="auto"/>
              <w:jc w:val="left"/>
            </w:pPr>
            <w:r>
              <w:rPr>
                <w:color w:val="000000"/>
              </w:rPr>
              <w:t>отдельному</w:t>
            </w:r>
          </w:p>
          <w:p w:rsidR="0017207F" w:rsidRDefault="0017207F" w:rsidP="00615750">
            <w:pPr>
              <w:pStyle w:val="a7"/>
              <w:shd w:val="clear" w:color="auto" w:fill="auto"/>
              <w:spacing w:line="223" w:lineRule="auto"/>
              <w:jc w:val="center"/>
            </w:pPr>
            <w:r>
              <w:rPr>
                <w:color w:val="000000"/>
              </w:rPr>
              <w:t>графику</w:t>
            </w:r>
          </w:p>
        </w:tc>
        <w:tc>
          <w:tcPr>
            <w:tcW w:w="2089" w:type="dxa"/>
            <w:vAlign w:val="center"/>
          </w:tcPr>
          <w:p w:rsidR="0017207F" w:rsidRDefault="0017207F" w:rsidP="00286FA9">
            <w:pPr>
              <w:pStyle w:val="a7"/>
              <w:shd w:val="clear" w:color="auto" w:fill="auto"/>
              <w:spacing w:line="226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Мамлеев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17207F" w:rsidRDefault="0017207F" w:rsidP="00286FA9">
            <w:pPr>
              <w:pStyle w:val="a7"/>
              <w:shd w:val="clear" w:color="auto" w:fill="auto"/>
              <w:spacing w:line="226" w:lineRule="auto"/>
              <w:jc w:val="left"/>
            </w:pPr>
            <w:r w:rsidRPr="00E1189B">
              <w:t>Васильев В.В.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32" w:type="dxa"/>
          </w:tcPr>
          <w:p w:rsidR="0017207F" w:rsidRDefault="0017207F" w:rsidP="00615750">
            <w:pPr>
              <w:pStyle w:val="a7"/>
              <w:jc w:val="center"/>
              <w:rPr>
                <w:color w:val="000000"/>
              </w:rPr>
            </w:pPr>
          </w:p>
        </w:tc>
      </w:tr>
      <w:tr w:rsidR="0017207F" w:rsidTr="006C7DBC">
        <w:trPr>
          <w:trHeight w:val="1123"/>
        </w:trPr>
        <w:tc>
          <w:tcPr>
            <w:tcW w:w="540" w:type="dxa"/>
            <w:vAlign w:val="center"/>
          </w:tcPr>
          <w:p w:rsidR="0017207F" w:rsidRDefault="00D03F71" w:rsidP="00615750">
            <w:pPr>
              <w:pStyle w:val="a7"/>
              <w:shd w:val="clear" w:color="auto" w:fill="auto"/>
              <w:jc w:val="center"/>
            </w:pPr>
            <w:r>
              <w:t>13</w:t>
            </w:r>
          </w:p>
          <w:p w:rsidR="002B17A5" w:rsidRDefault="002B17A5" w:rsidP="00615750">
            <w:pPr>
              <w:pStyle w:val="a7"/>
              <w:shd w:val="clear" w:color="auto" w:fill="auto"/>
              <w:jc w:val="center"/>
            </w:pPr>
          </w:p>
          <w:p w:rsidR="00D03F71" w:rsidRDefault="00D03F71" w:rsidP="00615750">
            <w:pPr>
              <w:pStyle w:val="a7"/>
              <w:shd w:val="clear" w:color="auto" w:fill="auto"/>
              <w:jc w:val="center"/>
            </w:pPr>
          </w:p>
          <w:p w:rsidR="00D03F71" w:rsidRDefault="00D03F71" w:rsidP="00615750">
            <w:pPr>
              <w:pStyle w:val="a7"/>
              <w:shd w:val="clear" w:color="auto" w:fill="auto"/>
              <w:jc w:val="center"/>
            </w:pPr>
          </w:p>
          <w:p w:rsidR="00D03F71" w:rsidRDefault="00D03F71" w:rsidP="00615750">
            <w:pPr>
              <w:pStyle w:val="a7"/>
              <w:shd w:val="clear" w:color="auto" w:fill="auto"/>
              <w:jc w:val="center"/>
            </w:pPr>
          </w:p>
          <w:p w:rsidR="00D03F71" w:rsidRDefault="00D03F71" w:rsidP="00615750">
            <w:pPr>
              <w:pStyle w:val="a7"/>
              <w:shd w:val="clear" w:color="auto" w:fill="auto"/>
              <w:jc w:val="center"/>
            </w:pPr>
          </w:p>
        </w:tc>
        <w:tc>
          <w:tcPr>
            <w:tcW w:w="4512" w:type="dxa"/>
            <w:vAlign w:val="center"/>
          </w:tcPr>
          <w:p w:rsidR="0017207F" w:rsidRDefault="0017207F" w:rsidP="00286FA9">
            <w:pPr>
              <w:pStyle w:val="a7"/>
              <w:shd w:val="clear" w:color="auto" w:fill="auto"/>
              <w:spacing w:line="223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Участие в торжественном собрании, посвященном профессиональному празднику «День строителя» и </w:t>
            </w:r>
          </w:p>
          <w:p w:rsidR="0017207F" w:rsidRDefault="0017207F" w:rsidP="00286FA9">
            <w:pPr>
              <w:pStyle w:val="a7"/>
              <w:shd w:val="clear" w:color="auto" w:fill="auto"/>
              <w:spacing w:line="223" w:lineRule="auto"/>
              <w:jc w:val="left"/>
            </w:pPr>
            <w:r>
              <w:rPr>
                <w:color w:val="000000"/>
              </w:rPr>
              <w:t>«День работников дорожного хозяйства»</w:t>
            </w:r>
          </w:p>
        </w:tc>
        <w:tc>
          <w:tcPr>
            <w:tcW w:w="1883" w:type="dxa"/>
            <w:vAlign w:val="center"/>
          </w:tcPr>
          <w:p w:rsidR="004B1969" w:rsidRDefault="004B1969" w:rsidP="004B1969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августа</w:t>
            </w:r>
          </w:p>
          <w:p w:rsidR="0017207F" w:rsidRDefault="004B1969" w:rsidP="004B1969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октября</w:t>
            </w:r>
          </w:p>
          <w:p w:rsidR="0017207F" w:rsidRDefault="0017207F" w:rsidP="00615750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  <w:p w:rsidR="0017207F" w:rsidRDefault="0017207F" w:rsidP="00154C1F">
            <w:pPr>
              <w:pStyle w:val="a7"/>
              <w:shd w:val="clear" w:color="auto" w:fill="auto"/>
              <w:jc w:val="center"/>
            </w:pPr>
          </w:p>
        </w:tc>
        <w:tc>
          <w:tcPr>
            <w:tcW w:w="2089" w:type="dxa"/>
            <w:vAlign w:val="center"/>
          </w:tcPr>
          <w:p w:rsidR="0017207F" w:rsidRPr="00C06FD4" w:rsidRDefault="0017207F" w:rsidP="00615750">
            <w:pPr>
              <w:pStyle w:val="a7"/>
              <w:shd w:val="clear" w:color="auto" w:fill="auto"/>
              <w:spacing w:line="221" w:lineRule="auto"/>
              <w:jc w:val="left"/>
              <w:rPr>
                <w:color w:val="000000"/>
              </w:rPr>
            </w:pPr>
            <w:proofErr w:type="spellStart"/>
            <w:r w:rsidRPr="00C06FD4">
              <w:rPr>
                <w:color w:val="000000"/>
              </w:rPr>
              <w:t>Мамлеев</w:t>
            </w:r>
            <w:proofErr w:type="spellEnd"/>
            <w:r w:rsidRPr="00C06FD4">
              <w:rPr>
                <w:color w:val="000000"/>
              </w:rPr>
              <w:t xml:space="preserve"> Р.Ф.</w:t>
            </w:r>
          </w:p>
          <w:p w:rsidR="0017207F" w:rsidRPr="00C06FD4" w:rsidRDefault="0017207F" w:rsidP="00615750">
            <w:pPr>
              <w:pStyle w:val="a7"/>
              <w:shd w:val="clear" w:color="auto" w:fill="auto"/>
              <w:spacing w:line="221" w:lineRule="auto"/>
              <w:jc w:val="left"/>
            </w:pPr>
            <w:r w:rsidRPr="00C06FD4">
              <w:rPr>
                <w:color w:val="000000"/>
              </w:rPr>
              <w:t>Члены</w:t>
            </w:r>
          </w:p>
          <w:p w:rsidR="0017207F" w:rsidRPr="00C06FD4" w:rsidRDefault="0017207F" w:rsidP="004D499D">
            <w:pPr>
              <w:pStyle w:val="a7"/>
              <w:shd w:val="clear" w:color="auto" w:fill="auto"/>
              <w:spacing w:line="223" w:lineRule="auto"/>
              <w:jc w:val="left"/>
            </w:pPr>
            <w:r w:rsidRPr="00C06FD4">
              <w:rPr>
                <w:color w:val="000000"/>
              </w:rPr>
              <w:t xml:space="preserve">Правления и </w:t>
            </w:r>
            <w:r>
              <w:rPr>
                <w:color w:val="000000"/>
              </w:rPr>
              <w:t xml:space="preserve">Дирекция </w:t>
            </w:r>
            <w:r w:rsidRPr="00C06FD4">
              <w:rPr>
                <w:color w:val="000000"/>
              </w:rPr>
              <w:t>АРООР</w:t>
            </w:r>
          </w:p>
          <w:p w:rsidR="0017207F" w:rsidRPr="00C06FD4" w:rsidRDefault="0017207F" w:rsidP="00615750">
            <w:pPr>
              <w:pStyle w:val="a7"/>
              <w:shd w:val="clear" w:color="auto" w:fill="auto"/>
              <w:spacing w:line="223" w:lineRule="auto"/>
              <w:jc w:val="left"/>
            </w:pPr>
            <w:r w:rsidRPr="00C06FD4">
              <w:rPr>
                <w:color w:val="000000"/>
              </w:rPr>
              <w:t>Руководители</w:t>
            </w:r>
          </w:p>
          <w:p w:rsidR="0017207F" w:rsidRDefault="0017207F" w:rsidP="00615750">
            <w:pPr>
              <w:pStyle w:val="a7"/>
              <w:shd w:val="clear" w:color="auto" w:fill="auto"/>
              <w:spacing w:line="216" w:lineRule="auto"/>
              <w:jc w:val="left"/>
            </w:pPr>
            <w:r w:rsidRPr="00C06FD4">
              <w:t>организаций</w:t>
            </w:r>
          </w:p>
        </w:tc>
        <w:tc>
          <w:tcPr>
            <w:tcW w:w="1332" w:type="dxa"/>
          </w:tcPr>
          <w:p w:rsidR="0017207F" w:rsidRDefault="0017207F" w:rsidP="00615750">
            <w:pPr>
              <w:pStyle w:val="a7"/>
              <w:jc w:val="center"/>
              <w:rPr>
                <w:color w:val="000000"/>
              </w:rPr>
            </w:pPr>
          </w:p>
        </w:tc>
      </w:tr>
      <w:tr w:rsidR="0017207F" w:rsidTr="005D5BF7">
        <w:trPr>
          <w:trHeight w:val="748"/>
        </w:trPr>
        <w:tc>
          <w:tcPr>
            <w:tcW w:w="540" w:type="dxa"/>
            <w:vAlign w:val="center"/>
          </w:tcPr>
          <w:p w:rsidR="0017207F" w:rsidRDefault="00D03F71" w:rsidP="004D499D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D03F71" w:rsidRDefault="00D03F71" w:rsidP="004D499D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17207F" w:rsidRDefault="0017207F" w:rsidP="00CC08C9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Ведение и корректировка сайта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 w:rsidRPr="002F6983">
              <w:rPr>
                <w:color w:val="000000"/>
              </w:rPr>
              <w:t>POOP</w:t>
            </w:r>
            <w:r w:rsidRPr="001729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«Союз строителей РБ»</w:t>
            </w:r>
          </w:p>
        </w:tc>
        <w:tc>
          <w:tcPr>
            <w:tcW w:w="1883" w:type="dxa"/>
            <w:vAlign w:val="center"/>
          </w:tcPr>
          <w:p w:rsidR="0017207F" w:rsidRDefault="0017207F" w:rsidP="004D499D">
            <w:pPr>
              <w:pStyle w:val="a7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89" w:type="dxa"/>
            <w:vAlign w:val="center"/>
          </w:tcPr>
          <w:p w:rsidR="0017207F" w:rsidRPr="00E1189B" w:rsidRDefault="0017207F" w:rsidP="00CC08C9">
            <w:pPr>
              <w:pStyle w:val="a7"/>
              <w:shd w:val="clear" w:color="auto" w:fill="auto"/>
              <w:spacing w:line="233" w:lineRule="auto"/>
              <w:jc w:val="left"/>
            </w:pPr>
            <w:r w:rsidRPr="00E1189B">
              <w:t>Васильев В.В.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Кабиров</w:t>
            </w:r>
            <w:proofErr w:type="spellEnd"/>
            <w:r>
              <w:rPr>
                <w:color w:val="000000"/>
              </w:rPr>
              <w:t xml:space="preserve"> М.Ф. </w:t>
            </w:r>
            <w:proofErr w:type="spellStart"/>
            <w:r>
              <w:rPr>
                <w:color w:val="000000"/>
              </w:rPr>
              <w:t>Еремеева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  <w:tc>
          <w:tcPr>
            <w:tcW w:w="1332" w:type="dxa"/>
          </w:tcPr>
          <w:p w:rsidR="0017207F" w:rsidRPr="002F6983" w:rsidRDefault="0017207F" w:rsidP="00CC08C9">
            <w:pPr>
              <w:rPr>
                <w:sz w:val="10"/>
                <w:szCs w:val="10"/>
              </w:rPr>
            </w:pPr>
          </w:p>
        </w:tc>
      </w:tr>
    </w:tbl>
    <w:p w:rsidR="002F6983" w:rsidRDefault="002F6983" w:rsidP="002F6983">
      <w:pPr>
        <w:pStyle w:val="20"/>
        <w:shd w:val="clear" w:color="auto" w:fill="auto"/>
        <w:spacing w:line="262" w:lineRule="auto"/>
        <w:sectPr w:rsidR="002F6983" w:rsidSect="005146B1">
          <w:footerReference w:type="default" r:id="rId8"/>
          <w:pgSz w:w="11900" w:h="16840"/>
          <w:pgMar w:top="851" w:right="567" w:bottom="851" w:left="624" w:header="936" w:footer="6" w:gutter="0"/>
          <w:pgNumType w:start="1"/>
          <w:cols w:space="720"/>
          <w:noEndnote/>
          <w:docGrid w:linePitch="360"/>
        </w:sectPr>
      </w:pPr>
    </w:p>
    <w:p w:rsidR="002D7DFC" w:rsidRDefault="002D7DFC" w:rsidP="002F6983">
      <w:pPr>
        <w:pStyle w:val="1"/>
        <w:shd w:val="clear" w:color="auto" w:fill="auto"/>
        <w:tabs>
          <w:tab w:val="left" w:pos="420"/>
        </w:tabs>
        <w:spacing w:line="228" w:lineRule="auto"/>
        <w:ind w:right="1300"/>
      </w:pPr>
    </w:p>
    <w:p w:rsidR="004F7FD8" w:rsidRDefault="00C06FD4" w:rsidP="00C06FD4">
      <w:pPr>
        <w:pStyle w:val="1"/>
        <w:shd w:val="clear" w:color="auto" w:fill="auto"/>
        <w:spacing w:line="228" w:lineRule="auto"/>
        <w:ind w:left="-426" w:right="-8"/>
      </w:pPr>
      <w:r>
        <w:t xml:space="preserve">     Примечание по пункту 1</w:t>
      </w:r>
      <w:r w:rsidR="00D03F71">
        <w:t>1</w:t>
      </w:r>
      <w:r>
        <w:t xml:space="preserve">: Ходатайство руководителей организаций и предприятий – членов АСРОР и АРООР «Союз строителей РБ» с наградными материалами на награды </w:t>
      </w:r>
      <w:r w:rsidR="00B467A4">
        <w:t>Г</w:t>
      </w:r>
      <w:r>
        <w:t>лав Администраций</w:t>
      </w:r>
      <w:r w:rsidR="00B467A4">
        <w:t xml:space="preserve"> ГО г</w:t>
      </w:r>
      <w:proofErr w:type="gramStart"/>
      <w:r w:rsidR="00B467A4">
        <w:t>.У</w:t>
      </w:r>
      <w:proofErr w:type="gramEnd"/>
      <w:r w:rsidR="00B467A4">
        <w:t>фа, Стерлитамак и др., направляются напрямую за 2 месяца до профессиональных праздников, юбилеев организаций и предприятий. В последнем случае рекомендуется приложить ходатайство Президента АСРОР и</w:t>
      </w:r>
      <w:r w:rsidR="00D52ED4">
        <w:t>ли</w:t>
      </w:r>
      <w:r w:rsidR="00B467A4">
        <w:t xml:space="preserve"> АРООР «Союз строителей РБ».</w:t>
      </w:r>
      <w:r>
        <w:t xml:space="preserve"> </w:t>
      </w:r>
    </w:p>
    <w:p w:rsidR="004F7FD8" w:rsidRDefault="004F7FD8" w:rsidP="004F7FD8">
      <w:pPr>
        <w:pStyle w:val="1"/>
        <w:shd w:val="clear" w:color="auto" w:fill="auto"/>
        <w:spacing w:line="228" w:lineRule="auto"/>
        <w:ind w:left="-851" w:right="1300"/>
      </w:pPr>
    </w:p>
    <w:p w:rsidR="004D499D" w:rsidRDefault="004D499D" w:rsidP="004F7FD8">
      <w:pPr>
        <w:pStyle w:val="1"/>
        <w:shd w:val="clear" w:color="auto" w:fill="auto"/>
        <w:spacing w:line="228" w:lineRule="auto"/>
        <w:ind w:left="-851" w:right="1300"/>
      </w:pPr>
    </w:p>
    <w:p w:rsidR="00B467A4" w:rsidRDefault="00B467A4" w:rsidP="004F7FD8">
      <w:pPr>
        <w:pStyle w:val="1"/>
        <w:shd w:val="clear" w:color="auto" w:fill="auto"/>
        <w:spacing w:line="228" w:lineRule="auto"/>
        <w:ind w:left="-851" w:right="1300"/>
      </w:pPr>
    </w:p>
    <w:p w:rsidR="00CC08C9" w:rsidRDefault="006C7DBC" w:rsidP="00B467A4">
      <w:pPr>
        <w:pStyle w:val="1"/>
        <w:shd w:val="clear" w:color="auto" w:fill="auto"/>
        <w:spacing w:line="228" w:lineRule="auto"/>
        <w:ind w:left="-426" w:right="1300"/>
      </w:pPr>
      <w:r>
        <w:t xml:space="preserve">Председатель Правления                                </w:t>
      </w:r>
      <w:r w:rsidR="004F7FD8">
        <w:t xml:space="preserve">     </w:t>
      </w:r>
      <w:r>
        <w:t xml:space="preserve">   </w:t>
      </w:r>
      <w:proofErr w:type="spellStart"/>
      <w:r w:rsidRPr="004F7FD8">
        <w:rPr>
          <w:b/>
        </w:rPr>
        <w:t>Р.Ф.Мамлеев</w:t>
      </w:r>
      <w:proofErr w:type="spellEnd"/>
    </w:p>
    <w:sectPr w:rsidR="00CC08C9" w:rsidSect="005146B1">
      <w:type w:val="continuous"/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96" w:rsidRDefault="006E5696" w:rsidP="002D7DFC">
      <w:r>
        <w:separator/>
      </w:r>
    </w:p>
  </w:endnote>
  <w:endnote w:type="continuationSeparator" w:id="0">
    <w:p w:rsidR="006E5696" w:rsidRDefault="006E5696" w:rsidP="002D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6715"/>
      <w:docPartObj>
        <w:docPartGallery w:val="Page Numbers (Bottom of Page)"/>
        <w:docPartUnique/>
      </w:docPartObj>
    </w:sdtPr>
    <w:sdtContent>
      <w:p w:rsidR="005D5BF7" w:rsidRDefault="005D5BF7">
        <w:pPr>
          <w:pStyle w:val="ab"/>
          <w:jc w:val="center"/>
        </w:pPr>
      </w:p>
      <w:p w:rsidR="005D5BF7" w:rsidRPr="002B17A5" w:rsidRDefault="00E41C34">
        <w:pPr>
          <w:pStyle w:val="ab"/>
          <w:jc w:val="center"/>
          <w:rPr>
            <w:rFonts w:ascii="Times New Roman" w:hAnsi="Times New Roman" w:cs="Times New Roman"/>
          </w:rPr>
        </w:pPr>
        <w:r w:rsidRPr="002B17A5">
          <w:rPr>
            <w:rFonts w:ascii="Times New Roman" w:hAnsi="Times New Roman" w:cs="Times New Roman"/>
          </w:rPr>
          <w:fldChar w:fldCharType="begin"/>
        </w:r>
        <w:r w:rsidR="00984059" w:rsidRPr="002B17A5">
          <w:rPr>
            <w:rFonts w:ascii="Times New Roman" w:hAnsi="Times New Roman" w:cs="Times New Roman"/>
          </w:rPr>
          <w:instrText xml:space="preserve"> PAGE   \* MERGEFORMAT </w:instrText>
        </w:r>
        <w:r w:rsidRPr="002B17A5">
          <w:rPr>
            <w:rFonts w:ascii="Times New Roman" w:hAnsi="Times New Roman" w:cs="Times New Roman"/>
          </w:rPr>
          <w:fldChar w:fldCharType="separate"/>
        </w:r>
        <w:r w:rsidR="007B2DE9">
          <w:rPr>
            <w:rFonts w:ascii="Times New Roman" w:hAnsi="Times New Roman" w:cs="Times New Roman"/>
            <w:noProof/>
          </w:rPr>
          <w:t>1</w:t>
        </w:r>
        <w:r w:rsidRPr="002B17A5">
          <w:rPr>
            <w:rFonts w:ascii="Times New Roman" w:hAnsi="Times New Roman" w:cs="Times New Roman"/>
          </w:rPr>
          <w:fldChar w:fldCharType="end"/>
        </w:r>
      </w:p>
      <w:p w:rsidR="005D5BF7" w:rsidRDefault="00E41C34">
        <w:pPr>
          <w:pStyle w:val="ab"/>
          <w:jc w:val="center"/>
        </w:pPr>
      </w:p>
    </w:sdtContent>
  </w:sdt>
  <w:p w:rsidR="005D5BF7" w:rsidRDefault="005D5BF7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96" w:rsidRDefault="006E5696"/>
  </w:footnote>
  <w:footnote w:type="continuationSeparator" w:id="0">
    <w:p w:rsidR="006E5696" w:rsidRDefault="006E56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596"/>
    <w:multiLevelType w:val="hybridMultilevel"/>
    <w:tmpl w:val="E466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7AE9"/>
    <w:multiLevelType w:val="multilevel"/>
    <w:tmpl w:val="3AE26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87E69"/>
    <w:multiLevelType w:val="multilevel"/>
    <w:tmpl w:val="F7704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A564B"/>
    <w:multiLevelType w:val="hybridMultilevel"/>
    <w:tmpl w:val="EC7E60B2"/>
    <w:lvl w:ilvl="0" w:tplc="2528B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014E8"/>
    <w:multiLevelType w:val="multilevel"/>
    <w:tmpl w:val="5664C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FA3CD9"/>
    <w:multiLevelType w:val="hybridMultilevel"/>
    <w:tmpl w:val="144C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4368"/>
    <w:multiLevelType w:val="multilevel"/>
    <w:tmpl w:val="153CF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9A3F7E"/>
    <w:multiLevelType w:val="hybridMultilevel"/>
    <w:tmpl w:val="6928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7DFC"/>
    <w:rsid w:val="000059B1"/>
    <w:rsid w:val="000123EF"/>
    <w:rsid w:val="00026A3E"/>
    <w:rsid w:val="00031CFB"/>
    <w:rsid w:val="0007759C"/>
    <w:rsid w:val="00097F43"/>
    <w:rsid w:val="000F7B6D"/>
    <w:rsid w:val="00105F22"/>
    <w:rsid w:val="0012021D"/>
    <w:rsid w:val="00154C1F"/>
    <w:rsid w:val="00167D5D"/>
    <w:rsid w:val="0017207F"/>
    <w:rsid w:val="00174893"/>
    <w:rsid w:val="001B0431"/>
    <w:rsid w:val="001D0502"/>
    <w:rsid w:val="001E359E"/>
    <w:rsid w:val="001E4F57"/>
    <w:rsid w:val="001F2DC0"/>
    <w:rsid w:val="002069AF"/>
    <w:rsid w:val="002162D9"/>
    <w:rsid w:val="00232493"/>
    <w:rsid w:val="00241F3E"/>
    <w:rsid w:val="00250CD5"/>
    <w:rsid w:val="00262FE2"/>
    <w:rsid w:val="00277FFE"/>
    <w:rsid w:val="00286FA9"/>
    <w:rsid w:val="00290BDE"/>
    <w:rsid w:val="00293C94"/>
    <w:rsid w:val="002B17A5"/>
    <w:rsid w:val="002B3089"/>
    <w:rsid w:val="002B7B5B"/>
    <w:rsid w:val="002D0B6D"/>
    <w:rsid w:val="002D4A61"/>
    <w:rsid w:val="002D7DFC"/>
    <w:rsid w:val="002F6983"/>
    <w:rsid w:val="003034D5"/>
    <w:rsid w:val="00305D21"/>
    <w:rsid w:val="00326213"/>
    <w:rsid w:val="00326341"/>
    <w:rsid w:val="00381EA3"/>
    <w:rsid w:val="00396200"/>
    <w:rsid w:val="003B0A08"/>
    <w:rsid w:val="003C6474"/>
    <w:rsid w:val="003E57D0"/>
    <w:rsid w:val="003F41EC"/>
    <w:rsid w:val="004123F9"/>
    <w:rsid w:val="00416DEC"/>
    <w:rsid w:val="00422ADF"/>
    <w:rsid w:val="00425723"/>
    <w:rsid w:val="00427011"/>
    <w:rsid w:val="00443D9A"/>
    <w:rsid w:val="004521C6"/>
    <w:rsid w:val="0047585B"/>
    <w:rsid w:val="004843CA"/>
    <w:rsid w:val="004A3A4A"/>
    <w:rsid w:val="004B1969"/>
    <w:rsid w:val="004D499D"/>
    <w:rsid w:val="004D53CF"/>
    <w:rsid w:val="004F7FD8"/>
    <w:rsid w:val="005146B1"/>
    <w:rsid w:val="00531CD4"/>
    <w:rsid w:val="005628CE"/>
    <w:rsid w:val="00563C9D"/>
    <w:rsid w:val="005929AE"/>
    <w:rsid w:val="005A7BF4"/>
    <w:rsid w:val="005D5BF7"/>
    <w:rsid w:val="00615750"/>
    <w:rsid w:val="00646AB8"/>
    <w:rsid w:val="00665BD3"/>
    <w:rsid w:val="00665FF4"/>
    <w:rsid w:val="00677EA1"/>
    <w:rsid w:val="00681193"/>
    <w:rsid w:val="00697941"/>
    <w:rsid w:val="006A4249"/>
    <w:rsid w:val="006C7DBC"/>
    <w:rsid w:val="006D68FA"/>
    <w:rsid w:val="006E019D"/>
    <w:rsid w:val="006E5696"/>
    <w:rsid w:val="006F6E4B"/>
    <w:rsid w:val="007617C3"/>
    <w:rsid w:val="007740B9"/>
    <w:rsid w:val="007A2DFA"/>
    <w:rsid w:val="007B2DE9"/>
    <w:rsid w:val="007B73FA"/>
    <w:rsid w:val="007D1E71"/>
    <w:rsid w:val="007D2BCB"/>
    <w:rsid w:val="007E7A6B"/>
    <w:rsid w:val="008320AA"/>
    <w:rsid w:val="008535DB"/>
    <w:rsid w:val="00866767"/>
    <w:rsid w:val="008757DD"/>
    <w:rsid w:val="00886429"/>
    <w:rsid w:val="008958F3"/>
    <w:rsid w:val="008A7BB2"/>
    <w:rsid w:val="008B48C9"/>
    <w:rsid w:val="00921E31"/>
    <w:rsid w:val="00927768"/>
    <w:rsid w:val="00934404"/>
    <w:rsid w:val="00945958"/>
    <w:rsid w:val="009501BC"/>
    <w:rsid w:val="00974CC2"/>
    <w:rsid w:val="00984059"/>
    <w:rsid w:val="0098799E"/>
    <w:rsid w:val="009B0698"/>
    <w:rsid w:val="009D3675"/>
    <w:rsid w:val="009F6218"/>
    <w:rsid w:val="00A42EB8"/>
    <w:rsid w:val="00A506EF"/>
    <w:rsid w:val="00A71682"/>
    <w:rsid w:val="00AC0B8F"/>
    <w:rsid w:val="00AD6415"/>
    <w:rsid w:val="00AD6F4B"/>
    <w:rsid w:val="00AE3D47"/>
    <w:rsid w:val="00AE7760"/>
    <w:rsid w:val="00B1327E"/>
    <w:rsid w:val="00B13392"/>
    <w:rsid w:val="00B16194"/>
    <w:rsid w:val="00B36B02"/>
    <w:rsid w:val="00B467A4"/>
    <w:rsid w:val="00B61D01"/>
    <w:rsid w:val="00B71F77"/>
    <w:rsid w:val="00B72EC9"/>
    <w:rsid w:val="00B73A9A"/>
    <w:rsid w:val="00BD22FC"/>
    <w:rsid w:val="00BF341D"/>
    <w:rsid w:val="00C06FD4"/>
    <w:rsid w:val="00C875D3"/>
    <w:rsid w:val="00C91614"/>
    <w:rsid w:val="00CA124F"/>
    <w:rsid w:val="00CC08C9"/>
    <w:rsid w:val="00CD39BD"/>
    <w:rsid w:val="00CD7141"/>
    <w:rsid w:val="00CE5274"/>
    <w:rsid w:val="00CF08CD"/>
    <w:rsid w:val="00D03F71"/>
    <w:rsid w:val="00D44D43"/>
    <w:rsid w:val="00D52ED4"/>
    <w:rsid w:val="00D6232C"/>
    <w:rsid w:val="00D63DDF"/>
    <w:rsid w:val="00D72679"/>
    <w:rsid w:val="00D90478"/>
    <w:rsid w:val="00DA12AC"/>
    <w:rsid w:val="00DA7B0B"/>
    <w:rsid w:val="00DB2F1D"/>
    <w:rsid w:val="00DF2D60"/>
    <w:rsid w:val="00DF41E0"/>
    <w:rsid w:val="00DF468F"/>
    <w:rsid w:val="00E0128C"/>
    <w:rsid w:val="00E015FF"/>
    <w:rsid w:val="00E10A71"/>
    <w:rsid w:val="00E1189B"/>
    <w:rsid w:val="00E41C34"/>
    <w:rsid w:val="00E65440"/>
    <w:rsid w:val="00E77EEB"/>
    <w:rsid w:val="00E91987"/>
    <w:rsid w:val="00EA3346"/>
    <w:rsid w:val="00EB67EB"/>
    <w:rsid w:val="00EC0A18"/>
    <w:rsid w:val="00F11F61"/>
    <w:rsid w:val="00F120C0"/>
    <w:rsid w:val="00F168B9"/>
    <w:rsid w:val="00F911C0"/>
    <w:rsid w:val="00FC0890"/>
    <w:rsid w:val="00FD2BFD"/>
    <w:rsid w:val="00FD6872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2D7DFC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</w:rPr>
  </w:style>
  <w:style w:type="character" w:customStyle="1" w:styleId="a5">
    <w:name w:val="Основной текст_"/>
    <w:basedOn w:val="a0"/>
    <w:link w:val="1"/>
    <w:rsid w:val="002D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D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D7DF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2D7DFC"/>
    <w:pPr>
      <w:shd w:val="clear" w:color="auto" w:fill="FFFFFF"/>
    </w:pPr>
    <w:rPr>
      <w:rFonts w:ascii="Arial" w:eastAsia="Arial" w:hAnsi="Arial" w:cs="Arial"/>
      <w:color w:val="EBEBEB"/>
      <w:sz w:val="13"/>
      <w:szCs w:val="13"/>
    </w:rPr>
  </w:style>
  <w:style w:type="paragraph" w:customStyle="1" w:styleId="1">
    <w:name w:val="Основной текст1"/>
    <w:basedOn w:val="a"/>
    <w:link w:val="a5"/>
    <w:rsid w:val="002D7DFC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D7DFC"/>
    <w:pPr>
      <w:shd w:val="clear" w:color="auto" w:fill="FFFFFF"/>
      <w:spacing w:after="80" w:line="223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2F6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2F698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8">
    <w:name w:val="Table Grid"/>
    <w:basedOn w:val="a1"/>
    <w:uiPriority w:val="59"/>
    <w:rsid w:val="002F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059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59B1"/>
    <w:rPr>
      <w:color w:val="000000"/>
    </w:rPr>
  </w:style>
  <w:style w:type="paragraph" w:styleId="ab">
    <w:name w:val="footer"/>
    <w:basedOn w:val="a"/>
    <w:link w:val="ac"/>
    <w:uiPriority w:val="99"/>
    <w:unhideWhenUsed/>
    <w:rsid w:val="000059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59B1"/>
    <w:rPr>
      <w:color w:val="000000"/>
    </w:rPr>
  </w:style>
  <w:style w:type="character" w:customStyle="1" w:styleId="FontStyle11">
    <w:name w:val="Font Style11"/>
    <w:basedOn w:val="a0"/>
    <w:rsid w:val="00105F22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105F22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2069A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Основной текст Знак"/>
    <w:basedOn w:val="a0"/>
    <w:link w:val="ae"/>
    <w:uiPriority w:val="99"/>
    <w:rsid w:val="002069AF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1B540-56A1-4FB6-B6C1-C1D9F2BE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KMF</cp:lastModifiedBy>
  <cp:revision>57</cp:revision>
  <cp:lastPrinted>2024-11-05T06:59:00Z</cp:lastPrinted>
  <dcterms:created xsi:type="dcterms:W3CDTF">2018-10-01T08:02:00Z</dcterms:created>
  <dcterms:modified xsi:type="dcterms:W3CDTF">2025-02-05T03:52:00Z</dcterms:modified>
</cp:coreProperties>
</file>